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72CE" w:rsidRDefault="000521DE">
      <w:pPr>
        <w:pStyle w:val="Heading2"/>
        <w:tabs>
          <w:tab w:val="left" w:pos="180"/>
          <w:tab w:val="center" w:pos="5310"/>
          <w:tab w:val="right" w:pos="10440"/>
        </w:tabs>
        <w:spacing w:before="0"/>
        <w:ind w:left="630" w:right="90" w:firstLine="0"/>
        <w:rPr>
          <w:rFonts w:ascii="Comic Sans MS" w:hAnsi="Comic Sans MS" w:cs="Tahoma"/>
          <w:b w:val="0"/>
          <w:color w:val="000000"/>
          <w:sz w:val="18"/>
          <w:szCs w:val="30"/>
        </w:rPr>
      </w:pPr>
      <w:r>
        <w:rPr>
          <w:rFonts w:ascii="Comic Sans MS" w:hAnsi="Comic Sans MS"/>
          <w:noProof/>
          <w:lang w:eastAsia="en-US"/>
        </w:rPr>
        <w:pict>
          <v:shapetype id="_x0000_t202" coordsize="21600,21600" o:spt="202" path="m,l,21600r21600,l21600,xe">
            <v:stroke joinstyle="miter"/>
            <v:path gradientshapeok="t" o:connecttype="rect"/>
          </v:shapetype>
          <v:shape id="_x0000_s1038" type="#_x0000_t202" style="position:absolute;left:0;text-align:left;margin-left:385.05pt;margin-top:30.4pt;width:160.25pt;height:186.1pt;z-index:251658752;mso-wrap-distance-left:9.35pt;mso-wrap-distance-right:0" wrapcoords="-96 -83 -96 21600 96 21766 21889 21766 21889 248 21696 -83 -96 -83" strokecolor="navy" strokeweight=".5pt">
            <v:fill color2="black"/>
            <v:stroke color2="#ffff7f"/>
            <v:shadow on="t"/>
            <v:textbox style="mso-next-textbox:#_x0000_s1038" inset="0,0,0,0">
              <w:txbxContent>
                <w:p w:rsidR="00E427EB" w:rsidRDefault="00B32A75" w:rsidP="00E427EB">
                  <w:pPr>
                    <w:tabs>
                      <w:tab w:val="decimal" w:pos="503"/>
                      <w:tab w:val="left" w:pos="1313"/>
                    </w:tabs>
                    <w:jc w:val="center"/>
                    <w:rPr>
                      <w:rFonts w:ascii="Comic Sans MS" w:hAnsi="Comic Sans MS"/>
                      <w:sz w:val="20"/>
                    </w:rPr>
                  </w:pPr>
                  <w:r w:rsidRPr="00B32A75">
                    <w:rPr>
                      <w:rFonts w:ascii="Comic Sans MS" w:hAnsi="Comic Sans MS"/>
                      <w:noProof/>
                      <w:sz w:val="4"/>
                      <w:lang w:eastAsia="en-US"/>
                    </w:rPr>
                    <w:br/>
                  </w:r>
                  <w:r w:rsidR="006F7820">
                    <w:rPr>
                      <w:rFonts w:ascii="Comic Sans MS" w:hAnsi="Comic Sans MS"/>
                      <w:noProof/>
                      <w:lang w:eastAsia="en-US"/>
                    </w:rPr>
                    <w:drawing>
                      <wp:inline distT="0" distB="0" distL="0" distR="0">
                        <wp:extent cx="1994154" cy="1994154"/>
                        <wp:effectExtent l="0" t="0" r="0" b="0"/>
                        <wp:docPr id="3"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opographical map"/>
                                <pic:cNvPicPr>
                                  <a:picLocks noChangeAspect="1" noChangeArrowheads="1"/>
                                </pic:cNvPicPr>
                              </pic:nvPicPr>
                              <pic:blipFill>
                                <a:blip r:embed="rId9">
                                  <a:lum bright="10000"/>
                                </a:blip>
                                <a:srcRect/>
                                <a:stretch>
                                  <a:fillRect/>
                                </a:stretch>
                              </pic:blipFill>
                              <pic:spPr bwMode="auto">
                                <a:xfrm>
                                  <a:off x="0" y="0"/>
                                  <a:ext cx="1995805" cy="1995805"/>
                                </a:xfrm>
                                <a:prstGeom prst="rect">
                                  <a:avLst/>
                                </a:prstGeom>
                                <a:noFill/>
                                <a:ln w="9525">
                                  <a:noFill/>
                                  <a:miter lim="800000"/>
                                  <a:headEnd/>
                                  <a:tailEnd/>
                                </a:ln>
                              </pic:spPr>
                            </pic:pic>
                          </a:graphicData>
                        </a:graphic>
                      </wp:inline>
                    </w:drawing>
                  </w:r>
                </w:p>
                <w:p w:rsidR="00E427EB" w:rsidRPr="006957AC" w:rsidRDefault="00E427EB" w:rsidP="00E427EB">
                  <w:pPr>
                    <w:tabs>
                      <w:tab w:val="decimal" w:pos="503"/>
                      <w:tab w:val="left" w:pos="1313"/>
                    </w:tabs>
                    <w:jc w:val="center"/>
                    <w:rPr>
                      <w:rFonts w:ascii="Comic Sans MS" w:hAnsi="Comic Sans MS"/>
                      <w:sz w:val="16"/>
                      <w:szCs w:val="16"/>
                    </w:rPr>
                  </w:pPr>
                  <w:r w:rsidRPr="006957AC">
                    <w:rPr>
                      <w:rFonts w:ascii="Comic Sans MS" w:hAnsi="Comic Sans MS"/>
                      <w:sz w:val="16"/>
                      <w:szCs w:val="16"/>
                    </w:rPr>
                    <w:t xml:space="preserve">Figure 1 – High and Low </w:t>
                  </w:r>
                  <w:r w:rsidR="00964E78" w:rsidRPr="006957AC">
                    <w:rPr>
                      <w:rFonts w:ascii="Comic Sans MS" w:hAnsi="Comic Sans MS"/>
                      <w:sz w:val="16"/>
                      <w:szCs w:val="16"/>
                    </w:rPr>
                    <w:br/>
                  </w:r>
                  <w:r w:rsidR="001B6AD6">
                    <w:rPr>
                      <w:rFonts w:ascii="Comic Sans MS" w:hAnsi="Comic Sans MS"/>
                      <w:sz w:val="16"/>
                      <w:szCs w:val="16"/>
                    </w:rPr>
                    <w:t>Terrain</w:t>
                  </w:r>
                  <w:r w:rsidR="00964E78" w:rsidRPr="006957AC">
                    <w:rPr>
                      <w:rFonts w:ascii="Comic Sans MS" w:hAnsi="Comic Sans MS"/>
                      <w:sz w:val="16"/>
                      <w:szCs w:val="16"/>
                    </w:rPr>
                    <w:t xml:space="preserve"> </w:t>
                  </w:r>
                  <w:r w:rsidR="001B6AD6">
                    <w:rPr>
                      <w:rFonts w:ascii="Comic Sans MS" w:hAnsi="Comic Sans MS"/>
                      <w:sz w:val="16"/>
                      <w:szCs w:val="16"/>
                    </w:rPr>
                    <w:t xml:space="preserve">of </w:t>
                  </w:r>
                  <w:r w:rsidR="005B5960" w:rsidRPr="006957AC">
                    <w:rPr>
                      <w:rFonts w:ascii="Comic Sans MS" w:hAnsi="Comic Sans MS"/>
                      <w:sz w:val="16"/>
                      <w:szCs w:val="16"/>
                    </w:rPr>
                    <w:t xml:space="preserve">the </w:t>
                  </w:r>
                  <w:r w:rsidR="00964E78" w:rsidRPr="006957AC">
                    <w:rPr>
                      <w:rFonts w:ascii="Comic Sans MS" w:hAnsi="Comic Sans MS"/>
                      <w:sz w:val="16"/>
                      <w:szCs w:val="16"/>
                    </w:rPr>
                    <w:t>Earth</w:t>
                  </w:r>
                </w:p>
              </w:txbxContent>
            </v:textbox>
            <w10:wrap type="tight" side="left"/>
          </v:shape>
        </w:pict>
      </w:r>
      <w:r>
        <w:pict>
          <v:shape id="_x0000_s1027" type="#_x0000_t202" style="position:absolute;left:0;text-align:left;margin-left:72.05pt;margin-top:94.05pt;width:509.25pt;height:19.6pt;z-index:251653632;mso-wrap-distance-left:9.05pt;mso-wrap-distance-right:9.05pt;mso-position-horizontal-relative:page;mso-position-vertical-relative:page" fillcolor="#9cf" strokecolor="blue" strokeweight=".5pt">
            <v:fill color2="#630"/>
            <v:stroke color2="yellow"/>
            <v:textbox inset="0,0,0,.7pt">
              <w:txbxContent>
                <w:p w:rsidR="007672CE" w:rsidRDefault="007672CE">
                  <w:pPr>
                    <w:tabs>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Did you know? </w:t>
                  </w:r>
                </w:p>
              </w:txbxContent>
            </v:textbox>
            <w10:wrap anchorx="page" anchory="page"/>
          </v:shape>
        </w:pict>
      </w:r>
      <w:r w:rsidR="006F7820">
        <w:rPr>
          <w:noProof/>
          <w:lang w:eastAsia="en-US"/>
        </w:rPr>
        <w:drawing>
          <wp:anchor distT="0" distB="0" distL="0" distR="0" simplePos="0" relativeHeight="251654656" behindDoc="0" locked="0" layoutInCell="1" allowOverlap="1">
            <wp:simplePos x="0" y="0"/>
            <wp:positionH relativeFrom="page">
              <wp:posOffset>502920</wp:posOffset>
            </wp:positionH>
            <wp:positionV relativeFrom="page">
              <wp:posOffset>1161415</wp:posOffset>
            </wp:positionV>
            <wp:extent cx="320040" cy="294640"/>
            <wp:effectExtent l="19050" t="0" r="3810" b="0"/>
            <wp:wrapNone/>
            <wp:docPr id="4" name="Picture 4">
              <a:hlinkClick xmlns:a="http://schemas.openxmlformats.org/drawingml/2006/main" r:id="rId10" tgtFrame="_blank" tooltip="Click here to listed to this chap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0040" cy="294640"/>
                    </a:xfrm>
                    <a:prstGeom prst="rect">
                      <a:avLst/>
                    </a:prstGeom>
                    <a:solidFill>
                      <a:srgbClr val="FFFFFF"/>
                    </a:solidFill>
                    <a:ln w="9525">
                      <a:noFill/>
                      <a:miter lim="800000"/>
                      <a:headEnd/>
                      <a:tailEnd/>
                    </a:ln>
                  </pic:spPr>
                </pic:pic>
              </a:graphicData>
            </a:graphic>
          </wp:anchor>
        </w:drawing>
      </w:r>
    </w:p>
    <w:p w:rsidR="00E427EB" w:rsidRPr="000A5822" w:rsidRDefault="00FA52BB" w:rsidP="008A77B3">
      <w:pPr>
        <w:pStyle w:val="NormalWeb"/>
        <w:tabs>
          <w:tab w:val="left" w:pos="180"/>
          <w:tab w:val="right" w:pos="900"/>
          <w:tab w:val="center" w:pos="3870"/>
        </w:tabs>
        <w:spacing w:before="0" w:line="195" w:lineRule="atLeast"/>
        <w:ind w:left="540" w:right="536" w:hanging="360"/>
        <w:rPr>
          <w:rFonts w:ascii="Comic Sans MS" w:hAnsi="Comic Sans MS"/>
          <w:sz w:val="22"/>
          <w:szCs w:val="22"/>
        </w:rPr>
      </w:pPr>
      <w:r w:rsidRPr="00BE5ACF">
        <w:rPr>
          <w:rFonts w:ascii="Comic Sans MS" w:hAnsi="Comic Sans MS"/>
          <w:b/>
        </w:rPr>
        <w:t>1</w:t>
      </w:r>
      <w:r w:rsidR="008A77B3">
        <w:rPr>
          <w:rFonts w:ascii="Comic Sans MS" w:hAnsi="Comic Sans MS"/>
        </w:rPr>
        <w:tab/>
      </w:r>
      <w:r w:rsidR="00E427EB" w:rsidRPr="000A5822">
        <w:rPr>
          <w:rFonts w:ascii="Comic Sans MS" w:hAnsi="Comic Sans MS"/>
          <w:sz w:val="22"/>
          <w:szCs w:val="22"/>
        </w:rPr>
        <w:t xml:space="preserve">The surface of Earth is not flat. Some places are high and some places are low. For example, mountain ranges like the Sierra Nevada in California or the Andes in South America are high above the surrounding areas. </w:t>
      </w:r>
    </w:p>
    <w:p w:rsidR="00D96C8A" w:rsidRPr="000A5822" w:rsidRDefault="00FA52BB" w:rsidP="008A77B3">
      <w:pPr>
        <w:pStyle w:val="NormalWeb"/>
        <w:tabs>
          <w:tab w:val="left" w:pos="180"/>
          <w:tab w:val="right" w:pos="900"/>
          <w:tab w:val="center" w:pos="3870"/>
        </w:tabs>
        <w:spacing w:before="0" w:line="195" w:lineRule="atLeast"/>
        <w:ind w:left="540" w:right="536" w:hanging="360"/>
        <w:rPr>
          <w:rFonts w:ascii="Comic Sans MS" w:hAnsi="Comic Sans MS"/>
          <w:sz w:val="22"/>
          <w:szCs w:val="22"/>
        </w:rPr>
      </w:pPr>
      <w:r w:rsidRPr="00BE5ACF">
        <w:rPr>
          <w:rFonts w:ascii="Comic Sans MS" w:hAnsi="Comic Sans MS"/>
          <w:b/>
          <w:sz w:val="22"/>
          <w:szCs w:val="22"/>
        </w:rPr>
        <w:t>2</w:t>
      </w:r>
      <w:r w:rsidR="008A77B3" w:rsidRPr="000A5822">
        <w:rPr>
          <w:rFonts w:ascii="Comic Sans MS" w:hAnsi="Comic Sans MS"/>
          <w:sz w:val="22"/>
          <w:szCs w:val="22"/>
        </w:rPr>
        <w:tab/>
      </w:r>
      <w:r w:rsidR="00E427EB" w:rsidRPr="000A5822">
        <w:rPr>
          <w:rFonts w:ascii="Comic Sans MS" w:hAnsi="Comic Sans MS"/>
          <w:sz w:val="22"/>
          <w:szCs w:val="22"/>
        </w:rPr>
        <w:t xml:space="preserve">We can describe the topography of a </w:t>
      </w:r>
      <w:r w:rsidR="008A77B3" w:rsidRPr="000A5822">
        <w:rPr>
          <w:rFonts w:ascii="Comic Sans MS" w:hAnsi="Comic Sans MS"/>
          <w:sz w:val="22"/>
          <w:szCs w:val="22"/>
        </w:rPr>
        <w:t>mountain o</w:t>
      </w:r>
      <w:r w:rsidR="007D7B78" w:rsidRPr="000A5822">
        <w:rPr>
          <w:rFonts w:ascii="Comic Sans MS" w:hAnsi="Comic Sans MS"/>
          <w:sz w:val="22"/>
          <w:szCs w:val="22"/>
        </w:rPr>
        <w:t>r a</w:t>
      </w:r>
      <w:r w:rsidR="008A77B3" w:rsidRPr="000A5822">
        <w:rPr>
          <w:rFonts w:ascii="Comic Sans MS" w:hAnsi="Comic Sans MS"/>
          <w:sz w:val="22"/>
          <w:szCs w:val="22"/>
        </w:rPr>
        <w:t xml:space="preserve"> valley </w:t>
      </w:r>
      <w:r w:rsidR="00E427EB" w:rsidRPr="000A5822">
        <w:rPr>
          <w:rFonts w:ascii="Comic Sans MS" w:hAnsi="Comic Sans MS"/>
          <w:sz w:val="22"/>
          <w:szCs w:val="22"/>
        </w:rPr>
        <w:t xml:space="preserve">by measuring the height or depth </w:t>
      </w:r>
      <w:r w:rsidR="008A77B3" w:rsidRPr="000A5822">
        <w:rPr>
          <w:rFonts w:ascii="Comic Sans MS" w:hAnsi="Comic Sans MS"/>
          <w:sz w:val="22"/>
          <w:szCs w:val="22"/>
        </w:rPr>
        <w:t>above</w:t>
      </w:r>
      <w:r w:rsidR="00E427EB" w:rsidRPr="000A5822">
        <w:rPr>
          <w:rFonts w:ascii="Comic Sans MS" w:hAnsi="Comic Sans MS"/>
          <w:sz w:val="22"/>
          <w:szCs w:val="22"/>
        </w:rPr>
        <w:t xml:space="preserve"> sea level</w:t>
      </w:r>
      <w:r w:rsidR="00D96C8A" w:rsidRPr="000A5822">
        <w:rPr>
          <w:rFonts w:ascii="Comic Sans MS" w:hAnsi="Comic Sans MS"/>
          <w:sz w:val="22"/>
          <w:szCs w:val="22"/>
        </w:rPr>
        <w:t>.</w:t>
      </w:r>
      <w:r w:rsidR="00E427EB" w:rsidRPr="000A5822">
        <w:rPr>
          <w:rFonts w:ascii="Comic Sans MS" w:hAnsi="Comic Sans MS"/>
          <w:sz w:val="22"/>
          <w:szCs w:val="22"/>
        </w:rPr>
        <w:t xml:space="preserve">  </w:t>
      </w:r>
      <w:bookmarkStart w:id="0" w:name="_GoBack"/>
      <w:bookmarkEnd w:id="0"/>
    </w:p>
    <w:p w:rsidR="00D96C8A" w:rsidRPr="000A5822" w:rsidRDefault="000521DE" w:rsidP="00D96C8A">
      <w:pPr>
        <w:pStyle w:val="NormalWeb"/>
        <w:tabs>
          <w:tab w:val="left" w:pos="180"/>
          <w:tab w:val="right" w:pos="900"/>
          <w:tab w:val="center" w:pos="3870"/>
          <w:tab w:val="left" w:pos="10890"/>
        </w:tabs>
        <w:spacing w:before="0" w:line="195" w:lineRule="atLeast"/>
        <w:ind w:left="540" w:right="70" w:hanging="360"/>
        <w:rPr>
          <w:rFonts w:ascii="Comic Sans MS" w:hAnsi="Comic Sans MS"/>
          <w:sz w:val="22"/>
          <w:szCs w:val="22"/>
        </w:rPr>
      </w:pPr>
      <w:r>
        <w:rPr>
          <w:rFonts w:ascii="Comic Sans MS" w:hAnsi="Comic Sans MS"/>
          <w:b/>
          <w:noProof/>
          <w:sz w:val="22"/>
          <w:szCs w:val="22"/>
          <w:lang w:eastAsia="en-US"/>
        </w:rPr>
        <w:pict>
          <v:shape id="_x0000_s1040" type="#_x0000_t202" style="position:absolute;left:0;text-align:left;margin-left:36.05pt;margin-top:71.5pt;width:510.1pt;height:22.25pt;z-index:251659776;mso-wrap-distance-left:9.05pt;mso-wrap-distance-right:9.05pt;mso-wrap-distance-bottom:7.2pt" fillcolor="#9cf" strokecolor="blue" strokeweight=".5pt">
            <v:fill color2="#630"/>
            <v:stroke color2="yellow"/>
            <v:textbox inset="0,0,0,.7pt">
              <w:txbxContent>
                <w:p w:rsidR="00D96C8A" w:rsidRDefault="00D96C8A" w:rsidP="00D96C8A">
                  <w:pPr>
                    <w:rPr>
                      <w:rFonts w:ascii="Comic Sans MS" w:hAnsi="Comic Sans MS" w:cs="Tahoma"/>
                      <w:b/>
                      <w:color w:val="0000FF"/>
                      <w:sz w:val="28"/>
                      <w:szCs w:val="20"/>
                    </w:rPr>
                  </w:pPr>
                  <w:r>
                    <w:rPr>
                      <w:rFonts w:ascii="Comic Sans MS" w:hAnsi="Comic Sans MS" w:cs="Tahoma"/>
                      <w:b/>
                      <w:color w:val="0000FF"/>
                      <w:sz w:val="28"/>
                      <w:szCs w:val="20"/>
                    </w:rPr>
                    <w:t xml:space="preserve"> So, why is it important to me?</w:t>
                  </w:r>
                </w:p>
              </w:txbxContent>
            </v:textbox>
          </v:shape>
        </w:pict>
      </w:r>
      <w:r w:rsidR="00FA52BB" w:rsidRPr="00BE5ACF">
        <w:rPr>
          <w:rFonts w:ascii="Comic Sans MS" w:hAnsi="Comic Sans MS"/>
          <w:b/>
          <w:sz w:val="22"/>
          <w:szCs w:val="22"/>
        </w:rPr>
        <w:t>3</w:t>
      </w:r>
      <w:r w:rsidR="00D96C8A" w:rsidRPr="000A5822">
        <w:rPr>
          <w:rFonts w:ascii="Comic Sans MS" w:hAnsi="Comic Sans MS"/>
          <w:sz w:val="22"/>
          <w:szCs w:val="22"/>
        </w:rPr>
        <w:tab/>
      </w:r>
      <w:r w:rsidR="001B6AD6">
        <w:rPr>
          <w:rFonts w:ascii="Comic Sans MS" w:hAnsi="Comic Sans MS"/>
          <w:sz w:val="22"/>
          <w:szCs w:val="22"/>
        </w:rPr>
        <w:t>T</w:t>
      </w:r>
      <w:r w:rsidR="00E427EB" w:rsidRPr="000A5822">
        <w:rPr>
          <w:rFonts w:ascii="Comic Sans MS" w:hAnsi="Comic Sans MS"/>
          <w:sz w:val="22"/>
          <w:szCs w:val="22"/>
        </w:rPr>
        <w:t>errain</w:t>
      </w:r>
      <w:r w:rsidR="005B5960" w:rsidRPr="000A5822">
        <w:rPr>
          <w:rFonts w:ascii="Comic Sans MS" w:hAnsi="Comic Sans MS"/>
          <w:sz w:val="22"/>
          <w:szCs w:val="22"/>
        </w:rPr>
        <w:t xml:space="preserve"> (French for piece of earth, ground, land)</w:t>
      </w:r>
      <w:r w:rsidR="00E427EB" w:rsidRPr="000A5822">
        <w:rPr>
          <w:rFonts w:ascii="Comic Sans MS" w:hAnsi="Comic Sans MS"/>
          <w:sz w:val="22"/>
          <w:szCs w:val="22"/>
        </w:rPr>
        <w:t xml:space="preserve">, includes all the landforms of a region. A </w:t>
      </w:r>
      <w:r w:rsidR="001B6AD6">
        <w:rPr>
          <w:rFonts w:ascii="Comic Sans MS" w:hAnsi="Comic Sans MS"/>
          <w:sz w:val="22"/>
          <w:szCs w:val="22"/>
        </w:rPr>
        <w:t xml:space="preserve">Terrain </w:t>
      </w:r>
      <w:r w:rsidR="00E427EB" w:rsidRPr="000A5822">
        <w:rPr>
          <w:rFonts w:ascii="Comic Sans MS" w:hAnsi="Comic Sans MS"/>
          <w:sz w:val="22"/>
          <w:szCs w:val="22"/>
        </w:rPr>
        <w:t>map shows the height, or elevation, of features in an area. This includes m</w:t>
      </w:r>
      <w:r w:rsidR="00D96C8A" w:rsidRPr="000A5822">
        <w:rPr>
          <w:rFonts w:ascii="Comic Sans MS" w:hAnsi="Comic Sans MS"/>
          <w:sz w:val="22"/>
          <w:szCs w:val="22"/>
        </w:rPr>
        <w:t>ountains, craters, valleys, and r</w:t>
      </w:r>
      <w:r w:rsidR="00E427EB" w:rsidRPr="000A5822">
        <w:rPr>
          <w:rFonts w:ascii="Comic Sans MS" w:hAnsi="Comic Sans MS"/>
          <w:sz w:val="22"/>
          <w:szCs w:val="22"/>
        </w:rPr>
        <w:t>ivers</w:t>
      </w:r>
      <w:r w:rsidR="00E54FA5" w:rsidRPr="000A5822">
        <w:rPr>
          <w:rFonts w:ascii="Comic Sans MS" w:hAnsi="Comic Sans MS"/>
          <w:sz w:val="22"/>
          <w:szCs w:val="22"/>
        </w:rPr>
        <w:t xml:space="preserve"> (See Figure 1).</w:t>
      </w:r>
      <w:r w:rsidR="00E427EB" w:rsidRPr="000A5822">
        <w:rPr>
          <w:rFonts w:ascii="Comic Sans MS" w:hAnsi="Comic Sans MS"/>
          <w:sz w:val="22"/>
          <w:szCs w:val="22"/>
        </w:rPr>
        <w:t xml:space="preserve"> </w:t>
      </w:r>
    </w:p>
    <w:p w:rsidR="00D96C8A" w:rsidRPr="000A5822" w:rsidRDefault="00D96C8A" w:rsidP="00D96C8A">
      <w:pPr>
        <w:pStyle w:val="NormalWeb"/>
        <w:tabs>
          <w:tab w:val="left" w:pos="180"/>
          <w:tab w:val="right" w:pos="900"/>
          <w:tab w:val="center" w:pos="3870"/>
          <w:tab w:val="left" w:pos="10890"/>
        </w:tabs>
        <w:spacing w:before="0" w:line="195" w:lineRule="atLeast"/>
        <w:ind w:left="540" w:right="70" w:hanging="360"/>
        <w:rPr>
          <w:rFonts w:ascii="Comic Sans MS" w:hAnsi="Comic Sans MS"/>
          <w:sz w:val="8"/>
          <w:szCs w:val="22"/>
        </w:rPr>
      </w:pPr>
    </w:p>
    <w:p w:rsidR="00FA52BB" w:rsidRPr="000A5822" w:rsidRDefault="00D96C8A" w:rsidP="00D96C8A">
      <w:pPr>
        <w:pStyle w:val="NormalWeb"/>
        <w:tabs>
          <w:tab w:val="left" w:pos="180"/>
          <w:tab w:val="right" w:pos="900"/>
          <w:tab w:val="center" w:pos="3870"/>
          <w:tab w:val="left" w:pos="10890"/>
        </w:tabs>
        <w:spacing w:before="0" w:line="195" w:lineRule="atLeast"/>
        <w:ind w:left="540" w:right="70" w:hanging="360"/>
        <w:rPr>
          <w:rFonts w:ascii="Comic Sans MS" w:hAnsi="Comic Sans MS"/>
          <w:sz w:val="22"/>
          <w:szCs w:val="22"/>
        </w:rPr>
      </w:pPr>
      <w:r w:rsidRPr="00BE5ACF">
        <w:rPr>
          <w:rFonts w:ascii="Comic Sans MS" w:hAnsi="Comic Sans MS"/>
          <w:b/>
          <w:sz w:val="22"/>
          <w:szCs w:val="22"/>
        </w:rPr>
        <w:t>4</w:t>
      </w:r>
      <w:r w:rsidRPr="000A5822">
        <w:rPr>
          <w:rFonts w:ascii="Comic Sans MS" w:hAnsi="Comic Sans MS"/>
          <w:sz w:val="22"/>
          <w:szCs w:val="22"/>
        </w:rPr>
        <w:tab/>
      </w:r>
      <w:r w:rsidR="00FA52BB" w:rsidRPr="000A5822">
        <w:rPr>
          <w:rFonts w:ascii="Comic Sans MS" w:hAnsi="Comic Sans MS"/>
          <w:sz w:val="22"/>
          <w:szCs w:val="22"/>
        </w:rPr>
        <w:t>Earth’s surface features are a result of forces of water and gravity acting on the rocks and soils. Underwater features are a result of ocean water flow and volcanic activity.</w:t>
      </w:r>
    </w:p>
    <w:p w:rsidR="00FA52BB" w:rsidRPr="000A5822" w:rsidRDefault="000521DE" w:rsidP="006F7820">
      <w:pPr>
        <w:pStyle w:val="NormalWeb"/>
        <w:tabs>
          <w:tab w:val="left" w:pos="180"/>
          <w:tab w:val="right" w:pos="900"/>
          <w:tab w:val="center" w:pos="3870"/>
          <w:tab w:val="left" w:pos="10890"/>
        </w:tabs>
        <w:spacing w:before="0"/>
        <w:ind w:left="540" w:right="70" w:hanging="360"/>
        <w:rPr>
          <w:rFonts w:ascii="Comic Sans MS" w:hAnsi="Comic Sans MS"/>
          <w:sz w:val="22"/>
          <w:szCs w:val="22"/>
        </w:rPr>
      </w:pPr>
      <w:r>
        <w:rPr>
          <w:rFonts w:ascii="Comic Sans MS" w:hAnsi="Comic Sans MS"/>
          <w:b/>
          <w:noProof/>
          <w:sz w:val="22"/>
          <w:szCs w:val="22"/>
          <w:lang w:eastAsia="en-US"/>
        </w:rPr>
        <w:pict>
          <v:shape id="_x0000_s1041" type="#_x0000_t202" style="position:absolute;left:0;text-align:left;margin-left:36.05pt;margin-top:22.15pt;width:512.1pt;height:21.35pt;z-index:251660800;mso-wrap-distance-left:9.05pt;mso-wrap-distance-right:9.05pt;mso-wrap-distance-bottom:7.2pt" fillcolor="#9cf" strokecolor="blue" strokeweight=".5pt">
            <v:fill color2="#630"/>
            <v:stroke color2="yellow"/>
            <v:textbox inset="0,0,0,.7pt">
              <w:txbxContent>
                <w:p w:rsidR="00FA52BB" w:rsidRDefault="00FA52BB" w:rsidP="00FA52BB">
                  <w:pPr>
                    <w:tabs>
                      <w:tab w:val="left" w:pos="0"/>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What are the big ideas I need to know?</w:t>
                  </w:r>
                </w:p>
              </w:txbxContent>
            </v:textbox>
          </v:shape>
        </w:pict>
      </w:r>
      <w:r w:rsidR="00FA52BB" w:rsidRPr="00BE5ACF">
        <w:rPr>
          <w:rFonts w:ascii="Comic Sans MS" w:hAnsi="Comic Sans MS"/>
          <w:b/>
          <w:sz w:val="22"/>
          <w:szCs w:val="22"/>
        </w:rPr>
        <w:t>5</w:t>
      </w:r>
      <w:r w:rsidR="00FA52BB" w:rsidRPr="000A5822">
        <w:rPr>
          <w:rFonts w:ascii="Comic Sans MS" w:hAnsi="Comic Sans MS"/>
          <w:sz w:val="22"/>
          <w:szCs w:val="22"/>
        </w:rPr>
        <w:tab/>
        <w:t xml:space="preserve">Land filters </w:t>
      </w:r>
      <w:r w:rsidR="006F7820">
        <w:rPr>
          <w:rFonts w:ascii="Comic Sans MS" w:hAnsi="Comic Sans MS"/>
          <w:sz w:val="22"/>
          <w:szCs w:val="22"/>
        </w:rPr>
        <w:t xml:space="preserve">our </w:t>
      </w:r>
      <w:r w:rsidR="00FA52BB" w:rsidRPr="000A5822">
        <w:rPr>
          <w:rFonts w:ascii="Comic Sans MS" w:hAnsi="Comic Sans MS"/>
          <w:sz w:val="22"/>
          <w:szCs w:val="22"/>
        </w:rPr>
        <w:t>drinking water</w:t>
      </w:r>
      <w:r w:rsidR="001B6AD6">
        <w:rPr>
          <w:rFonts w:ascii="Comic Sans MS" w:hAnsi="Comic Sans MS"/>
          <w:sz w:val="22"/>
          <w:szCs w:val="22"/>
        </w:rPr>
        <w:t xml:space="preserve"> and we build homes on land that was formed by water.</w:t>
      </w:r>
    </w:p>
    <w:p w:rsidR="00FA52BB" w:rsidRPr="006F7820" w:rsidRDefault="00FA52BB" w:rsidP="006F7820">
      <w:pPr>
        <w:pStyle w:val="NormalWeb"/>
        <w:tabs>
          <w:tab w:val="left" w:pos="180"/>
          <w:tab w:val="right" w:pos="900"/>
          <w:tab w:val="center" w:pos="3870"/>
          <w:tab w:val="left" w:pos="10890"/>
        </w:tabs>
        <w:spacing w:before="0"/>
        <w:ind w:left="540" w:right="70" w:hanging="360"/>
        <w:rPr>
          <w:rFonts w:ascii="Comic Sans MS" w:hAnsi="Comic Sans MS"/>
          <w:sz w:val="10"/>
          <w:szCs w:val="22"/>
        </w:rPr>
      </w:pPr>
    </w:p>
    <w:p w:rsidR="00E54FA5" w:rsidRPr="000A5822" w:rsidRDefault="000521DE" w:rsidP="006F7820">
      <w:pPr>
        <w:pStyle w:val="NormalWeb"/>
        <w:tabs>
          <w:tab w:val="left" w:pos="180"/>
          <w:tab w:val="right" w:pos="900"/>
          <w:tab w:val="center" w:pos="3870"/>
          <w:tab w:val="left" w:pos="10890"/>
        </w:tabs>
        <w:spacing w:before="0"/>
        <w:ind w:left="540" w:right="70" w:hanging="360"/>
        <w:rPr>
          <w:rFonts w:ascii="Comic Sans MS" w:hAnsi="Comic Sans MS"/>
          <w:sz w:val="22"/>
          <w:szCs w:val="22"/>
        </w:rPr>
      </w:pPr>
      <w:r>
        <w:rPr>
          <w:rFonts w:ascii="Comic Sans MS" w:hAnsi="Comic Sans MS"/>
          <w:b/>
          <w:noProof/>
          <w:sz w:val="22"/>
          <w:szCs w:val="22"/>
          <w:lang w:eastAsia="en-US"/>
        </w:rPr>
        <w:pict>
          <v:shape id="_x0000_s1042" type="#_x0000_t202" style="position:absolute;left:0;text-align:left;margin-left:255.75pt;margin-top:3.05pt;width:292.4pt;height:177.15pt;z-index:251661824;mso-wrap-distance-left:9.35pt;mso-wrap-distance-right:0" wrapcoords="-53 -86 -53 21600 53 21773 21758 21773 21758 259 21653 -86 -53 -86" strokecolor="navy" strokeweight=".5pt">
            <v:fill color2="black"/>
            <v:stroke color2="#ffff7f"/>
            <v:shadow on="t"/>
            <v:textbox style="mso-next-textbox:#_x0000_s1042" inset="0,0,0,0">
              <w:txbxContent>
                <w:p w:rsidR="00E54FA5" w:rsidRDefault="006F7820" w:rsidP="00E54FA5">
                  <w:pPr>
                    <w:tabs>
                      <w:tab w:val="right" w:pos="1819"/>
                      <w:tab w:val="left" w:pos="2096"/>
                    </w:tabs>
                    <w:jc w:val="center"/>
                    <w:rPr>
                      <w:rFonts w:ascii="Comic Sans MS" w:hAnsi="Comic Sans MS"/>
                      <w:sz w:val="20"/>
                    </w:rPr>
                  </w:pPr>
                  <w:r>
                    <w:rPr>
                      <w:rFonts w:ascii="Comic Sans MS" w:hAnsi="Comic Sans MS"/>
                      <w:noProof/>
                      <w:lang w:eastAsia="en-US"/>
                    </w:rPr>
                    <w:drawing>
                      <wp:inline distT="0" distB="0" distL="0" distR="0">
                        <wp:extent cx="3596005" cy="2033270"/>
                        <wp:effectExtent l="19050" t="0" r="4445" b="0"/>
                        <wp:docPr id="349" name="Picture 9" descr="Description: http://www.ck12.org/ck12/images?id=346141">
                          <a:hlinkClick xmlns:a="http://schemas.openxmlformats.org/drawingml/2006/main" r:id="rId12" tgtFrame="_blank" tooltip="Click to learn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ck12.org/ck12/images?id=346141"/>
                                <pic:cNvPicPr>
                                  <a:picLocks noChangeAspect="1" noChangeArrowheads="1"/>
                                </pic:cNvPicPr>
                              </pic:nvPicPr>
                              <pic:blipFill>
                                <a:blip r:embed="rId13"/>
                                <a:srcRect/>
                                <a:stretch>
                                  <a:fillRect/>
                                </a:stretch>
                              </pic:blipFill>
                              <pic:spPr bwMode="auto">
                                <a:xfrm>
                                  <a:off x="0" y="0"/>
                                  <a:ext cx="3596005" cy="2033270"/>
                                </a:xfrm>
                                <a:prstGeom prst="rect">
                                  <a:avLst/>
                                </a:prstGeom>
                                <a:noFill/>
                                <a:ln w="9525">
                                  <a:noFill/>
                                  <a:miter lim="800000"/>
                                  <a:headEnd/>
                                  <a:tailEnd/>
                                </a:ln>
                              </pic:spPr>
                            </pic:pic>
                          </a:graphicData>
                        </a:graphic>
                      </wp:inline>
                    </w:drawing>
                  </w:r>
                  <w:r w:rsidR="00E54FA5">
                    <w:rPr>
                      <w:rFonts w:ascii="Comic Sans MS" w:hAnsi="Comic Sans MS"/>
                    </w:rPr>
                    <w:br/>
                  </w:r>
                  <w:r w:rsidR="00E54FA5" w:rsidRPr="006957AC">
                    <w:rPr>
                      <w:rFonts w:ascii="Comic Sans MS" w:hAnsi="Comic Sans MS"/>
                      <w:sz w:val="16"/>
                      <w:szCs w:val="16"/>
                    </w:rPr>
                    <w:t>Figure 2 – Several landform features of the surface.</w:t>
                  </w:r>
                </w:p>
              </w:txbxContent>
            </v:textbox>
            <w10:wrap type="tight" side="left"/>
          </v:shape>
        </w:pict>
      </w:r>
      <w:r w:rsidR="00FA52BB" w:rsidRPr="00BE5ACF">
        <w:rPr>
          <w:rFonts w:ascii="Comic Sans MS" w:hAnsi="Comic Sans MS"/>
          <w:b/>
          <w:sz w:val="22"/>
          <w:szCs w:val="22"/>
        </w:rPr>
        <w:t>6</w:t>
      </w:r>
      <w:r w:rsidR="00FA52BB" w:rsidRPr="000A5822">
        <w:rPr>
          <w:rFonts w:ascii="Comic Sans MS" w:hAnsi="Comic Sans MS"/>
          <w:sz w:val="22"/>
          <w:szCs w:val="22"/>
        </w:rPr>
        <w:tab/>
      </w:r>
      <w:r w:rsidR="00E427EB" w:rsidRPr="000A5822">
        <w:rPr>
          <w:rFonts w:ascii="Comic Sans MS" w:hAnsi="Comic Sans MS"/>
          <w:sz w:val="22"/>
          <w:szCs w:val="22"/>
        </w:rPr>
        <w:t>Rivers and streams flow across continents. They cut away at rock, forming river valleys</w:t>
      </w:r>
      <w:r w:rsidR="00C13BDF" w:rsidRPr="000A5822">
        <w:rPr>
          <w:rFonts w:ascii="Comic Sans MS" w:hAnsi="Comic Sans MS"/>
          <w:sz w:val="22"/>
          <w:szCs w:val="22"/>
        </w:rPr>
        <w:t xml:space="preserve">. </w:t>
      </w:r>
      <w:r w:rsidR="00E427EB" w:rsidRPr="000A5822">
        <w:rPr>
          <w:rFonts w:ascii="Comic Sans MS" w:hAnsi="Comic Sans MS"/>
          <w:sz w:val="22"/>
          <w:szCs w:val="22"/>
        </w:rPr>
        <w:t xml:space="preserve"> </w:t>
      </w:r>
      <w:r w:rsidR="00C13BDF" w:rsidRPr="000A5822">
        <w:rPr>
          <w:rFonts w:ascii="Comic Sans MS" w:hAnsi="Comic Sans MS"/>
          <w:sz w:val="22"/>
          <w:szCs w:val="22"/>
        </w:rPr>
        <w:t xml:space="preserve">Moving water is a </w:t>
      </w:r>
      <w:r w:rsidR="00E427EB" w:rsidRPr="000A5822">
        <w:rPr>
          <w:rFonts w:ascii="Comic Sans MS" w:hAnsi="Comic Sans MS"/>
          <w:sz w:val="22"/>
          <w:szCs w:val="22"/>
        </w:rPr>
        <w:t xml:space="preserve">destructive force. </w:t>
      </w:r>
      <w:r w:rsidR="00E54FA5" w:rsidRPr="000A5822">
        <w:rPr>
          <w:rFonts w:ascii="Comic Sans MS" w:hAnsi="Comic Sans MS"/>
          <w:sz w:val="22"/>
          <w:szCs w:val="22"/>
        </w:rPr>
        <w:t>Mountains are worn down by the action of water, wind, freezing and thawing</w:t>
      </w:r>
      <w:r w:rsidR="00C13BDF" w:rsidRPr="000A5822">
        <w:rPr>
          <w:rFonts w:ascii="Comic Sans MS" w:hAnsi="Comic Sans MS"/>
          <w:sz w:val="22"/>
          <w:szCs w:val="22"/>
        </w:rPr>
        <w:t xml:space="preserve"> (See Figure 2). </w:t>
      </w:r>
      <w:r w:rsidR="00E54FA5" w:rsidRPr="000A5822">
        <w:rPr>
          <w:rFonts w:ascii="Comic Sans MS" w:hAnsi="Comic Sans MS"/>
          <w:sz w:val="22"/>
          <w:szCs w:val="22"/>
        </w:rPr>
        <w:t xml:space="preserve">  </w:t>
      </w:r>
    </w:p>
    <w:p w:rsidR="00E427EB" w:rsidRPr="00F35E78" w:rsidRDefault="000521DE" w:rsidP="00D96C8A">
      <w:pPr>
        <w:pStyle w:val="NormalWeb"/>
        <w:tabs>
          <w:tab w:val="left" w:pos="180"/>
          <w:tab w:val="right" w:pos="900"/>
          <w:tab w:val="center" w:pos="3870"/>
          <w:tab w:val="left" w:pos="10890"/>
        </w:tabs>
        <w:spacing w:before="0" w:line="195" w:lineRule="atLeast"/>
        <w:ind w:left="540" w:right="70" w:hanging="360"/>
        <w:rPr>
          <w:rFonts w:ascii="Comic Sans MS" w:hAnsi="Comic Sans MS"/>
          <w:sz w:val="22"/>
          <w:szCs w:val="22"/>
        </w:rPr>
      </w:pPr>
      <w:r>
        <w:rPr>
          <w:rFonts w:ascii="Comic Sans MS" w:hAnsi="Comic Sans MS"/>
          <w:b/>
          <w:noProof/>
          <w:sz w:val="22"/>
          <w:lang w:eastAsia="en-US"/>
        </w:rPr>
        <w:pict>
          <v:shape id="_x0000_s1044" type="#_x0000_t202" style="position:absolute;left:0;text-align:left;margin-left:413.25pt;margin-top:77.55pt;width:132.45pt;height:122.85pt;z-index:251664896;mso-wrap-distance-left:9.35pt;mso-wrap-distance-right:0" wrapcoords="-68 -73 -68 21673 0 21747 21804 21747 21804 147 21736 -73 -68 -73" strokecolor="navy" strokeweight=".5pt">
            <v:fill color2="black"/>
            <v:stroke color2="#ffff7f"/>
            <v:shadow on="t"/>
            <v:textbox style="mso-next-textbox:#_x0000_s1044" inset="0,,0,0">
              <w:txbxContent>
                <w:p w:rsidR="000A5822" w:rsidRDefault="006F7820" w:rsidP="000A5822">
                  <w:pPr>
                    <w:tabs>
                      <w:tab w:val="decimal" w:pos="503"/>
                      <w:tab w:val="left" w:pos="1313"/>
                    </w:tabs>
                    <w:jc w:val="center"/>
                    <w:rPr>
                      <w:rFonts w:ascii="Comic Sans MS" w:hAnsi="Comic Sans MS"/>
                      <w:sz w:val="16"/>
                    </w:rPr>
                  </w:pPr>
                  <w:r>
                    <w:rPr>
                      <w:rFonts w:ascii="Comic Sans MS" w:hAnsi="Comic Sans MS"/>
                      <w:noProof/>
                      <w:lang w:eastAsia="en-US"/>
                    </w:rPr>
                    <w:drawing>
                      <wp:inline distT="0" distB="0" distL="0" distR="0">
                        <wp:extent cx="1626157" cy="1319917"/>
                        <wp:effectExtent l="19050" t="0" r="0" b="0"/>
                        <wp:docPr id="295" name="Picture 1" descr="Description: http://www.ck12.org/ck12/images?id=340588">
                          <a:hlinkClick xmlns:a="http://schemas.openxmlformats.org/drawingml/2006/main" r:id="rId14" tgtFrame="_blank" tooltip="Click to learn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k12.org/ck12/images?id=340588"/>
                                <pic:cNvPicPr>
                                  <a:picLocks noChangeAspect="1" noChangeArrowheads="1"/>
                                </pic:cNvPicPr>
                              </pic:nvPicPr>
                              <pic:blipFill>
                                <a:blip r:embed="rId15"/>
                                <a:srcRect/>
                                <a:stretch>
                                  <a:fillRect/>
                                </a:stretch>
                              </pic:blipFill>
                              <pic:spPr bwMode="auto">
                                <a:xfrm>
                                  <a:off x="0" y="0"/>
                                  <a:ext cx="1627759" cy="1321217"/>
                                </a:xfrm>
                                <a:prstGeom prst="rect">
                                  <a:avLst/>
                                </a:prstGeom>
                                <a:noFill/>
                                <a:ln w="9525">
                                  <a:noFill/>
                                  <a:miter lim="800000"/>
                                  <a:headEnd/>
                                  <a:tailEnd/>
                                </a:ln>
                              </pic:spPr>
                            </pic:pic>
                          </a:graphicData>
                        </a:graphic>
                      </wp:inline>
                    </w:drawing>
                  </w:r>
                </w:p>
                <w:p w:rsidR="000A5822" w:rsidRPr="00865A70" w:rsidRDefault="000A5822" w:rsidP="000A5822">
                  <w:pPr>
                    <w:pStyle w:val="NormalWeb"/>
                    <w:tabs>
                      <w:tab w:val="left" w:pos="180"/>
                    </w:tabs>
                    <w:spacing w:before="0" w:line="195" w:lineRule="atLeast"/>
                    <w:ind w:left="180" w:right="30"/>
                    <w:jc w:val="center"/>
                    <w:rPr>
                      <w:rFonts w:ascii="Comic Sans MS" w:hAnsi="Comic Sans MS"/>
                      <w:sz w:val="16"/>
                    </w:rPr>
                  </w:pPr>
                  <w:r>
                    <w:rPr>
                      <w:rFonts w:ascii="Comic Sans MS" w:hAnsi="Comic Sans MS"/>
                      <w:sz w:val="16"/>
                    </w:rPr>
                    <w:t>Figure 3 – The continental shelf</w:t>
                  </w:r>
                  <w:r w:rsidRPr="00865A70">
                    <w:rPr>
                      <w:rFonts w:ascii="Comic Sans MS" w:hAnsi="Comic Sans MS"/>
                      <w:sz w:val="16"/>
                    </w:rPr>
                    <w:t>.</w:t>
                  </w:r>
                </w:p>
                <w:p w:rsidR="000A5822" w:rsidRDefault="000A5822" w:rsidP="000A5822">
                  <w:pPr>
                    <w:tabs>
                      <w:tab w:val="decimal" w:pos="503"/>
                      <w:tab w:val="left" w:pos="1313"/>
                    </w:tabs>
                    <w:jc w:val="center"/>
                    <w:rPr>
                      <w:rFonts w:ascii="Comic Sans MS" w:hAnsi="Comic Sans MS"/>
                      <w:sz w:val="16"/>
                    </w:rPr>
                  </w:pPr>
                </w:p>
              </w:txbxContent>
            </v:textbox>
            <w10:wrap type="tight" side="left"/>
          </v:shape>
        </w:pict>
      </w:r>
      <w:r w:rsidR="00E54FA5" w:rsidRPr="00BE5ACF">
        <w:rPr>
          <w:rFonts w:ascii="Comic Sans MS" w:hAnsi="Comic Sans MS"/>
          <w:b/>
          <w:sz w:val="22"/>
          <w:szCs w:val="22"/>
        </w:rPr>
        <w:t>7</w:t>
      </w:r>
      <w:r w:rsidR="00E54FA5" w:rsidRPr="000A5822">
        <w:rPr>
          <w:rFonts w:ascii="Comic Sans MS" w:hAnsi="Comic Sans MS"/>
          <w:sz w:val="22"/>
          <w:szCs w:val="22"/>
        </w:rPr>
        <w:tab/>
      </w:r>
      <w:r w:rsidR="00C13BDF" w:rsidRPr="000A5822">
        <w:rPr>
          <w:rFonts w:ascii="Comic Sans MS" w:hAnsi="Comic Sans MS"/>
          <w:sz w:val="22"/>
          <w:szCs w:val="22"/>
        </w:rPr>
        <w:t xml:space="preserve">Moving water is </w:t>
      </w:r>
      <w:r w:rsidR="00E54FA5" w:rsidRPr="000A5822">
        <w:rPr>
          <w:rFonts w:ascii="Comic Sans MS" w:hAnsi="Comic Sans MS"/>
          <w:sz w:val="22"/>
          <w:szCs w:val="22"/>
        </w:rPr>
        <w:t xml:space="preserve">also </w:t>
      </w:r>
      <w:r w:rsidR="007D189B">
        <w:rPr>
          <w:rFonts w:ascii="Comic Sans MS" w:hAnsi="Comic Sans MS"/>
          <w:sz w:val="22"/>
          <w:szCs w:val="22"/>
        </w:rPr>
        <w:t xml:space="preserve">a </w:t>
      </w:r>
      <w:r w:rsidR="00E54FA5" w:rsidRPr="000A5822">
        <w:rPr>
          <w:rFonts w:ascii="Comic Sans MS" w:hAnsi="Comic Sans MS"/>
          <w:sz w:val="22"/>
          <w:szCs w:val="22"/>
        </w:rPr>
        <w:t>constructive force that make</w:t>
      </w:r>
      <w:r w:rsidR="00C13BDF" w:rsidRPr="000A5822">
        <w:rPr>
          <w:rFonts w:ascii="Comic Sans MS" w:hAnsi="Comic Sans MS"/>
          <w:sz w:val="22"/>
          <w:szCs w:val="22"/>
        </w:rPr>
        <w:t>s</w:t>
      </w:r>
      <w:r w:rsidR="00E54FA5" w:rsidRPr="000A5822">
        <w:rPr>
          <w:rFonts w:ascii="Comic Sans MS" w:hAnsi="Comic Sans MS"/>
          <w:sz w:val="22"/>
          <w:szCs w:val="22"/>
        </w:rPr>
        <w:t xml:space="preserve"> new land. </w:t>
      </w:r>
      <w:r w:rsidR="00E427EB" w:rsidRPr="000A5822">
        <w:rPr>
          <w:rFonts w:ascii="Comic Sans MS" w:hAnsi="Comic Sans MS"/>
          <w:sz w:val="22"/>
          <w:szCs w:val="22"/>
        </w:rPr>
        <w:t xml:space="preserve">The bits and pieces of rock </w:t>
      </w:r>
      <w:r w:rsidR="00C13BDF" w:rsidRPr="000A5822">
        <w:rPr>
          <w:rFonts w:ascii="Comic Sans MS" w:hAnsi="Comic Sans MS"/>
          <w:sz w:val="22"/>
          <w:szCs w:val="22"/>
        </w:rPr>
        <w:t xml:space="preserve">and plants that are </w:t>
      </w:r>
      <w:r w:rsidR="00E427EB" w:rsidRPr="000A5822">
        <w:rPr>
          <w:rFonts w:ascii="Comic Sans MS" w:hAnsi="Comic Sans MS"/>
          <w:sz w:val="22"/>
          <w:szCs w:val="22"/>
        </w:rPr>
        <w:t xml:space="preserve">carried by rivers are deposited where </w:t>
      </w:r>
      <w:r w:rsidR="00C13BDF" w:rsidRPr="000A5822">
        <w:rPr>
          <w:rFonts w:ascii="Comic Sans MS" w:hAnsi="Comic Sans MS"/>
          <w:sz w:val="22"/>
          <w:szCs w:val="22"/>
        </w:rPr>
        <w:t xml:space="preserve">the </w:t>
      </w:r>
      <w:r w:rsidR="00E427EB" w:rsidRPr="000A5822">
        <w:rPr>
          <w:rFonts w:ascii="Comic Sans MS" w:hAnsi="Comic Sans MS"/>
          <w:sz w:val="22"/>
          <w:szCs w:val="22"/>
        </w:rPr>
        <w:t>rivers meet the</w:t>
      </w:r>
      <w:r w:rsidR="00C13BDF" w:rsidRPr="000A5822">
        <w:rPr>
          <w:rFonts w:ascii="Comic Sans MS" w:hAnsi="Comic Sans MS"/>
          <w:sz w:val="22"/>
          <w:szCs w:val="22"/>
        </w:rPr>
        <w:t xml:space="preserve"> oceans. These can form deltas with rich soil</w:t>
      </w:r>
      <w:r w:rsidR="00E427EB" w:rsidRPr="000A5822">
        <w:rPr>
          <w:rFonts w:ascii="Comic Sans MS" w:hAnsi="Comic Sans MS"/>
          <w:sz w:val="22"/>
          <w:szCs w:val="22"/>
        </w:rPr>
        <w:t>. They can also form barrier islands</w:t>
      </w:r>
      <w:r w:rsidR="00C13BDF" w:rsidRPr="000A5822">
        <w:rPr>
          <w:rFonts w:ascii="Comic Sans MS" w:hAnsi="Comic Sans MS"/>
          <w:sz w:val="22"/>
          <w:szCs w:val="22"/>
        </w:rPr>
        <w:t xml:space="preserve"> that protect </w:t>
      </w:r>
      <w:r w:rsidR="00C13BDF" w:rsidRPr="00F35E78">
        <w:rPr>
          <w:rFonts w:ascii="Comic Sans MS" w:hAnsi="Comic Sans MS"/>
          <w:sz w:val="22"/>
          <w:szCs w:val="22"/>
        </w:rPr>
        <w:t>shorelines</w:t>
      </w:r>
      <w:r w:rsidR="00E427EB" w:rsidRPr="00F35E78">
        <w:rPr>
          <w:rFonts w:ascii="Comic Sans MS" w:hAnsi="Comic Sans MS"/>
          <w:sz w:val="22"/>
          <w:szCs w:val="22"/>
        </w:rPr>
        <w:t xml:space="preserve">. Rivers bring sand to the shore, which forms our </w:t>
      </w:r>
      <w:r w:rsidR="00C13BDF" w:rsidRPr="00F35E78">
        <w:rPr>
          <w:rFonts w:ascii="Comic Sans MS" w:hAnsi="Comic Sans MS"/>
          <w:sz w:val="22"/>
          <w:szCs w:val="22"/>
        </w:rPr>
        <w:t>beaches.</w:t>
      </w:r>
      <w:r w:rsidR="00E427EB" w:rsidRPr="00F35E78">
        <w:rPr>
          <w:rFonts w:ascii="Comic Sans MS" w:hAnsi="Comic Sans MS"/>
          <w:sz w:val="22"/>
          <w:szCs w:val="22"/>
        </w:rPr>
        <w:t xml:space="preserve"> </w:t>
      </w:r>
    </w:p>
    <w:p w:rsidR="000A5822" w:rsidRPr="00F35E78" w:rsidRDefault="000A5822" w:rsidP="000A5822">
      <w:pPr>
        <w:pStyle w:val="NormalWeb"/>
        <w:tabs>
          <w:tab w:val="left" w:pos="180"/>
          <w:tab w:val="right" w:pos="900"/>
          <w:tab w:val="center" w:pos="3870"/>
        </w:tabs>
        <w:spacing w:before="0" w:line="195" w:lineRule="atLeast"/>
        <w:ind w:left="630" w:right="536" w:hanging="450"/>
        <w:rPr>
          <w:rFonts w:ascii="Comic Sans MS" w:hAnsi="Comic Sans MS"/>
          <w:sz w:val="2"/>
          <w:szCs w:val="22"/>
        </w:rPr>
      </w:pPr>
      <w:r w:rsidRPr="00BE5ACF">
        <w:rPr>
          <w:rFonts w:ascii="Comic Sans MS" w:hAnsi="Comic Sans MS"/>
          <w:b/>
          <w:sz w:val="22"/>
          <w:szCs w:val="22"/>
        </w:rPr>
        <w:t>8</w:t>
      </w:r>
      <w:r w:rsidR="00F35E78">
        <w:rPr>
          <w:rFonts w:ascii="Comic Sans MS" w:hAnsi="Comic Sans MS"/>
          <w:sz w:val="22"/>
          <w:szCs w:val="22"/>
        </w:rPr>
        <w:tab/>
      </w:r>
      <w:r w:rsidRPr="00F35E78">
        <w:rPr>
          <w:rFonts w:ascii="Comic Sans MS" w:hAnsi="Comic Sans MS"/>
          <w:sz w:val="22"/>
          <w:szCs w:val="22"/>
        </w:rPr>
        <w:t>The ocean basin begins where the ocean meets the land. The continental margin begins at the shore and goes down to the ocean floor. It includes the continental shelf, slope, and rise. The continental shelf usually goes out about 100 to 200 kilometers from the shore (See Figure 3).</w:t>
      </w:r>
    </w:p>
    <w:p w:rsidR="000A5822" w:rsidRPr="006D50BB" w:rsidRDefault="000521DE" w:rsidP="000A5822">
      <w:pPr>
        <w:pStyle w:val="NormalWeb"/>
        <w:tabs>
          <w:tab w:val="left" w:pos="180"/>
          <w:tab w:val="right" w:pos="900"/>
          <w:tab w:val="center" w:pos="3870"/>
        </w:tabs>
        <w:spacing w:before="0" w:line="195" w:lineRule="atLeast"/>
        <w:ind w:left="630" w:right="536" w:hanging="450"/>
        <w:rPr>
          <w:rFonts w:ascii="Comic Sans MS" w:hAnsi="Comic Sans MS"/>
          <w:sz w:val="10"/>
          <w:szCs w:val="22"/>
        </w:rPr>
      </w:pPr>
      <w:r>
        <w:rPr>
          <w:rFonts w:ascii="Comic Sans MS" w:hAnsi="Comic Sans MS"/>
          <w:b/>
          <w:noProof/>
          <w:sz w:val="22"/>
          <w:szCs w:val="22"/>
          <w:lang w:eastAsia="en-US"/>
        </w:rPr>
        <w:lastRenderedPageBreak/>
        <w:pict>
          <v:shape id="_x0000_s1049" type="#_x0000_t202" style="position:absolute;left:0;text-align:left;margin-left:340.3pt;margin-top:1.25pt;width:204.2pt;height:183.2pt;z-index:251670016;mso-wrap-distance-left:9.35pt;mso-wrap-distance-right:0" wrapcoords="-89 -102 -89 21702 0 21804 21867 21804 21867 204 21778 -102 -89 -102" strokecolor="navy" strokeweight=".5pt">
            <v:fill color2="black"/>
            <v:stroke color2="#ffff7f"/>
            <v:shadow on="t"/>
            <v:textbox style="mso-next-textbox:#_x0000_s1049" inset="0,0,0,0">
              <w:txbxContent>
                <w:p w:rsidR="00A603BB" w:rsidRPr="00615BE4" w:rsidRDefault="00A603BB" w:rsidP="00A603BB">
                  <w:pPr>
                    <w:tabs>
                      <w:tab w:val="decimal" w:pos="503"/>
                      <w:tab w:val="left" w:pos="1313"/>
                    </w:tabs>
                    <w:jc w:val="center"/>
                    <w:rPr>
                      <w:rFonts w:ascii="Comic Sans MS" w:hAnsi="Comic Sans MS"/>
                      <w:sz w:val="4"/>
                    </w:rPr>
                  </w:pPr>
                </w:p>
                <w:p w:rsidR="00A603BB" w:rsidRPr="00DE6318" w:rsidRDefault="00A603BB" w:rsidP="00A603BB">
                  <w:pPr>
                    <w:tabs>
                      <w:tab w:val="decimal" w:pos="503"/>
                      <w:tab w:val="left" w:pos="1313"/>
                    </w:tabs>
                    <w:jc w:val="center"/>
                    <w:rPr>
                      <w:rFonts w:ascii="Comic Sans MS" w:hAnsi="Comic Sans MS"/>
                    </w:rPr>
                  </w:pPr>
                  <w:r>
                    <w:rPr>
                      <w:rFonts w:ascii="Comic Sans MS" w:hAnsi="Comic Sans MS"/>
                      <w:noProof/>
                      <w:lang w:eastAsia="en-US"/>
                    </w:rPr>
                    <w:drawing>
                      <wp:inline distT="0" distB="0" distL="0" distR="0">
                        <wp:extent cx="2563862" cy="1960473"/>
                        <wp:effectExtent l="19050" t="0" r="7888" b="0"/>
                        <wp:docPr id="366" name="Picture 366" descr="images?id=340578">
                          <a:hlinkClick xmlns:a="http://schemas.openxmlformats.org/drawingml/2006/main" r:id="rId14" tgtFrame="_blank" tooltip="Click to learn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s?id=340578"/>
                                <pic:cNvPicPr>
                                  <a:picLocks noChangeAspect="1" noChangeArrowheads="1"/>
                                </pic:cNvPicPr>
                              </pic:nvPicPr>
                              <pic:blipFill>
                                <a:blip r:embed="rId16"/>
                                <a:srcRect t="14999" b="8501"/>
                                <a:stretch>
                                  <a:fillRect/>
                                </a:stretch>
                              </pic:blipFill>
                              <pic:spPr bwMode="auto">
                                <a:xfrm>
                                  <a:off x="0" y="0"/>
                                  <a:ext cx="2564449" cy="1960922"/>
                                </a:xfrm>
                                <a:prstGeom prst="rect">
                                  <a:avLst/>
                                </a:prstGeom>
                                <a:noFill/>
                                <a:ln w="9525">
                                  <a:noFill/>
                                  <a:miter lim="800000"/>
                                  <a:headEnd/>
                                  <a:tailEnd/>
                                </a:ln>
                              </pic:spPr>
                            </pic:pic>
                          </a:graphicData>
                        </a:graphic>
                      </wp:inline>
                    </w:drawing>
                  </w:r>
                </w:p>
                <w:p w:rsidR="00A603BB" w:rsidRPr="00865A70" w:rsidRDefault="00A603BB" w:rsidP="00A603BB">
                  <w:pPr>
                    <w:pStyle w:val="NormalWeb"/>
                    <w:tabs>
                      <w:tab w:val="left" w:pos="180"/>
                    </w:tabs>
                    <w:spacing w:before="0" w:line="195" w:lineRule="atLeast"/>
                    <w:ind w:left="180" w:right="30"/>
                    <w:jc w:val="center"/>
                    <w:rPr>
                      <w:rFonts w:ascii="Comic Sans MS" w:hAnsi="Comic Sans MS"/>
                      <w:sz w:val="16"/>
                    </w:rPr>
                  </w:pPr>
                  <w:r>
                    <w:rPr>
                      <w:rFonts w:ascii="Comic Sans MS" w:hAnsi="Comic Sans MS"/>
                      <w:sz w:val="16"/>
                    </w:rPr>
                    <w:t xml:space="preserve">Figure </w:t>
                  </w:r>
                  <w:r w:rsidR="00016AF0">
                    <w:rPr>
                      <w:rFonts w:ascii="Comic Sans MS" w:hAnsi="Comic Sans MS"/>
                      <w:sz w:val="16"/>
                    </w:rPr>
                    <w:t>4</w:t>
                  </w:r>
                  <w:r>
                    <w:rPr>
                      <w:rFonts w:ascii="Comic Sans MS" w:hAnsi="Comic Sans MS"/>
                      <w:sz w:val="16"/>
                    </w:rPr>
                    <w:t xml:space="preserve"> – A Picture </w:t>
                  </w:r>
                  <w:r w:rsidRPr="00DE6318">
                    <w:rPr>
                      <w:rFonts w:ascii="Comic Sans MS" w:hAnsi="Comic Sans MS"/>
                      <w:sz w:val="16"/>
                    </w:rPr>
                    <w:t xml:space="preserve">of Swamp Canyon </w:t>
                  </w:r>
                  <w:r>
                    <w:rPr>
                      <w:rFonts w:ascii="Comic Sans MS" w:hAnsi="Comic Sans MS"/>
                      <w:sz w:val="16"/>
                    </w:rPr>
                    <w:br/>
                  </w:r>
                  <w:r w:rsidRPr="00DE6318">
                    <w:rPr>
                      <w:rFonts w:ascii="Comic Sans MS" w:hAnsi="Comic Sans MS"/>
                      <w:sz w:val="16"/>
                    </w:rPr>
                    <w:t>in Bryce Canyon National Park</w:t>
                  </w:r>
                </w:p>
                <w:p w:rsidR="00A603BB" w:rsidRDefault="00A603BB" w:rsidP="00A603BB">
                  <w:pPr>
                    <w:tabs>
                      <w:tab w:val="decimal" w:pos="503"/>
                      <w:tab w:val="left" w:pos="1313"/>
                    </w:tabs>
                    <w:rPr>
                      <w:rFonts w:ascii="Comic Sans MS" w:hAnsi="Comic Sans MS"/>
                      <w:sz w:val="16"/>
                    </w:rPr>
                  </w:pPr>
                </w:p>
              </w:txbxContent>
            </v:textbox>
            <w10:wrap type="tight" side="left"/>
          </v:shape>
        </w:pict>
      </w:r>
      <w:r w:rsidR="006F7820" w:rsidRPr="00BE5ACF">
        <w:rPr>
          <w:rFonts w:ascii="Comic Sans MS" w:hAnsi="Comic Sans MS"/>
          <w:b/>
          <w:sz w:val="22"/>
          <w:szCs w:val="22"/>
        </w:rPr>
        <w:t>9</w:t>
      </w:r>
      <w:r w:rsidR="000A5822" w:rsidRPr="00BD2AF6">
        <w:rPr>
          <w:rFonts w:ascii="Comic Sans MS" w:hAnsi="Comic Sans MS"/>
          <w:sz w:val="22"/>
          <w:szCs w:val="22"/>
        </w:rPr>
        <w:tab/>
        <w:t>Mapping is an important part of Earth Science. Topographic maps use a line, called a contour line, to show different elevations on a map. Contour lines show the location of hills, mountains and valleys.</w:t>
      </w:r>
      <w:r w:rsidR="006D50BB">
        <w:rPr>
          <w:rFonts w:ascii="Comic Sans MS" w:hAnsi="Comic Sans MS"/>
          <w:sz w:val="22"/>
          <w:szCs w:val="22"/>
        </w:rPr>
        <w:br/>
      </w:r>
    </w:p>
    <w:p w:rsidR="000A5822" w:rsidRPr="00BD2AF6" w:rsidRDefault="006F7820" w:rsidP="000A5822">
      <w:pPr>
        <w:pStyle w:val="NormalWeb"/>
        <w:tabs>
          <w:tab w:val="left" w:pos="180"/>
          <w:tab w:val="right" w:pos="900"/>
          <w:tab w:val="center" w:pos="3870"/>
        </w:tabs>
        <w:spacing w:before="0" w:line="195" w:lineRule="atLeast"/>
        <w:ind w:left="630" w:right="536" w:hanging="450"/>
        <w:rPr>
          <w:rFonts w:ascii="Comic Sans MS" w:hAnsi="Comic Sans MS"/>
          <w:sz w:val="22"/>
          <w:szCs w:val="22"/>
        </w:rPr>
      </w:pPr>
      <w:r w:rsidRPr="00BE5ACF">
        <w:rPr>
          <w:rFonts w:ascii="Comic Sans MS" w:hAnsi="Comic Sans MS"/>
          <w:b/>
          <w:sz w:val="22"/>
          <w:szCs w:val="22"/>
        </w:rPr>
        <w:t>1</w:t>
      </w:r>
      <w:r w:rsidR="00A603BB" w:rsidRPr="00BE5ACF">
        <w:rPr>
          <w:rFonts w:ascii="Comic Sans MS" w:hAnsi="Comic Sans MS"/>
          <w:b/>
          <w:sz w:val="22"/>
          <w:szCs w:val="22"/>
        </w:rPr>
        <w:t>0</w:t>
      </w:r>
      <w:r w:rsidR="000A5822" w:rsidRPr="00BD2AF6">
        <w:rPr>
          <w:rFonts w:ascii="Comic Sans MS" w:hAnsi="Comic Sans MS"/>
          <w:sz w:val="22"/>
          <w:szCs w:val="22"/>
        </w:rPr>
        <w:tab/>
        <w:t xml:space="preserve">Contour lines connect all the points on the map that have the same elevation. Each contour line represents a specific elevation. </w:t>
      </w:r>
      <w:r w:rsidR="00E40085">
        <w:rPr>
          <w:rFonts w:ascii="Comic Sans MS" w:hAnsi="Comic Sans MS"/>
          <w:sz w:val="22"/>
          <w:szCs w:val="22"/>
        </w:rPr>
        <w:t>By knowing the height of a hill or mountain, we can make a map that shows a mountain, as if you sliced it into sections</w:t>
      </w:r>
      <w:r w:rsidR="00016AF0">
        <w:rPr>
          <w:rFonts w:ascii="Comic Sans MS" w:hAnsi="Comic Sans MS"/>
          <w:sz w:val="22"/>
          <w:szCs w:val="22"/>
        </w:rPr>
        <w:t xml:space="preserve"> </w:t>
      </w:r>
      <w:r w:rsidR="00016AF0" w:rsidRPr="000A5822">
        <w:rPr>
          <w:rFonts w:ascii="Comic Sans MS" w:hAnsi="Comic Sans MS"/>
          <w:sz w:val="22"/>
          <w:szCs w:val="22"/>
        </w:rPr>
        <w:t>(See Figure</w:t>
      </w:r>
      <w:r w:rsidR="00E40085">
        <w:rPr>
          <w:rFonts w:ascii="Comic Sans MS" w:hAnsi="Comic Sans MS"/>
          <w:sz w:val="22"/>
          <w:szCs w:val="22"/>
        </w:rPr>
        <w:t xml:space="preserve"> 4</w:t>
      </w:r>
      <w:r w:rsidR="00016AF0" w:rsidRPr="000A5822">
        <w:rPr>
          <w:rFonts w:ascii="Comic Sans MS" w:hAnsi="Comic Sans MS"/>
          <w:sz w:val="22"/>
          <w:szCs w:val="22"/>
        </w:rPr>
        <w:t>)</w:t>
      </w:r>
      <w:r w:rsidR="000A5822" w:rsidRPr="00BD2AF6">
        <w:rPr>
          <w:rFonts w:ascii="Comic Sans MS" w:hAnsi="Comic Sans MS"/>
          <w:sz w:val="22"/>
          <w:szCs w:val="22"/>
        </w:rPr>
        <w:t xml:space="preserve">. </w:t>
      </w:r>
    </w:p>
    <w:p w:rsidR="000A5822" w:rsidRPr="00BD2AF6" w:rsidRDefault="000521DE" w:rsidP="000A5822">
      <w:pPr>
        <w:pStyle w:val="NormalWeb"/>
        <w:tabs>
          <w:tab w:val="left" w:pos="180"/>
          <w:tab w:val="right" w:pos="900"/>
          <w:tab w:val="center" w:pos="3870"/>
        </w:tabs>
        <w:spacing w:before="0" w:line="195" w:lineRule="atLeast"/>
        <w:ind w:left="630" w:right="536" w:hanging="450"/>
        <w:rPr>
          <w:rFonts w:ascii="Comic Sans MS" w:hAnsi="Comic Sans MS"/>
          <w:sz w:val="22"/>
          <w:szCs w:val="22"/>
        </w:rPr>
      </w:pPr>
      <w:r>
        <w:rPr>
          <w:rFonts w:ascii="Comic Sans MS" w:hAnsi="Comic Sans MS"/>
          <w:b/>
          <w:noProof/>
          <w:sz w:val="22"/>
          <w:szCs w:val="22"/>
          <w:lang w:eastAsia="en-US"/>
        </w:rPr>
        <w:pict>
          <v:shape id="_x0000_s1046" type="#_x0000_t202" style="position:absolute;left:0;text-align:left;margin-left:339pt;margin-top:16.65pt;width:204.2pt;height:167pt;z-index:251666944;mso-wrap-distance-left:9.35pt;mso-wrap-distance-right:0" wrapcoords="-82 -102 -82 21702 0 21804 21845 21804 21845 204 21764 -102 -82 -102" strokecolor="navy" strokeweight=".5pt">
            <v:fill color2="black"/>
            <v:stroke color2="#ffff7f"/>
            <v:shadow on="t"/>
            <v:textbox style="mso-next-textbox:#_x0000_s1046" inset="0,0,0,0">
              <w:txbxContent>
                <w:p w:rsidR="000A5822" w:rsidRPr="00615BE4" w:rsidRDefault="000A5822" w:rsidP="000A5822">
                  <w:pPr>
                    <w:tabs>
                      <w:tab w:val="decimal" w:pos="503"/>
                      <w:tab w:val="left" w:pos="1313"/>
                    </w:tabs>
                    <w:jc w:val="center"/>
                    <w:rPr>
                      <w:rFonts w:ascii="Comic Sans MS" w:hAnsi="Comic Sans MS"/>
                      <w:sz w:val="4"/>
                    </w:rPr>
                  </w:pPr>
                </w:p>
                <w:p w:rsidR="000A5822" w:rsidRPr="00DE6318" w:rsidRDefault="006F7820" w:rsidP="000A5822">
                  <w:pPr>
                    <w:tabs>
                      <w:tab w:val="decimal" w:pos="503"/>
                      <w:tab w:val="left" w:pos="1313"/>
                    </w:tabs>
                    <w:jc w:val="center"/>
                    <w:rPr>
                      <w:rFonts w:ascii="Comic Sans MS" w:hAnsi="Comic Sans MS"/>
                    </w:rPr>
                  </w:pPr>
                  <w:r>
                    <w:rPr>
                      <w:rFonts w:ascii="Comic Sans MS" w:hAnsi="Comic Sans MS"/>
                      <w:noProof/>
                      <w:lang w:eastAsia="en-US"/>
                    </w:rPr>
                    <w:drawing>
                      <wp:inline distT="0" distB="0" distL="0" distR="0">
                        <wp:extent cx="2503586" cy="1711757"/>
                        <wp:effectExtent l="19050" t="0" r="0" b="0"/>
                        <wp:docPr id="10" name="Picture 10" descr="images?id=333994">
                          <a:hlinkClick xmlns:a="http://schemas.openxmlformats.org/drawingml/2006/main" r:id="rId17" tgtFrame="_blank" tooltip="Click to learn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id=333994"/>
                                <pic:cNvPicPr>
                                  <a:picLocks noChangeAspect="1" noChangeArrowheads="1"/>
                                </pic:cNvPicPr>
                              </pic:nvPicPr>
                              <pic:blipFill>
                                <a:blip r:embed="rId18"/>
                                <a:srcRect/>
                                <a:stretch>
                                  <a:fillRect/>
                                </a:stretch>
                              </pic:blipFill>
                              <pic:spPr bwMode="auto">
                                <a:xfrm>
                                  <a:off x="0" y="0"/>
                                  <a:ext cx="2502150" cy="1710775"/>
                                </a:xfrm>
                                <a:prstGeom prst="rect">
                                  <a:avLst/>
                                </a:prstGeom>
                                <a:noFill/>
                                <a:ln w="9525">
                                  <a:noFill/>
                                  <a:miter lim="800000"/>
                                  <a:headEnd/>
                                  <a:tailEnd/>
                                </a:ln>
                              </pic:spPr>
                            </pic:pic>
                          </a:graphicData>
                        </a:graphic>
                      </wp:inline>
                    </w:drawing>
                  </w:r>
                </w:p>
                <w:p w:rsidR="000A5822" w:rsidRDefault="000A5822" w:rsidP="000A5822">
                  <w:pPr>
                    <w:pStyle w:val="NormalWeb"/>
                    <w:tabs>
                      <w:tab w:val="left" w:pos="180"/>
                    </w:tabs>
                    <w:spacing w:before="0" w:line="195" w:lineRule="atLeast"/>
                    <w:ind w:left="180" w:right="30"/>
                    <w:jc w:val="center"/>
                    <w:rPr>
                      <w:rFonts w:ascii="Comic Sans MS" w:hAnsi="Comic Sans MS"/>
                      <w:sz w:val="16"/>
                    </w:rPr>
                  </w:pPr>
                  <w:r>
                    <w:rPr>
                      <w:rFonts w:ascii="Comic Sans MS" w:hAnsi="Comic Sans MS"/>
                      <w:sz w:val="16"/>
                    </w:rPr>
                    <w:t xml:space="preserve">Figure </w:t>
                  </w:r>
                  <w:r w:rsidR="00016AF0">
                    <w:rPr>
                      <w:rFonts w:ascii="Comic Sans MS" w:hAnsi="Comic Sans MS"/>
                      <w:sz w:val="16"/>
                    </w:rPr>
                    <w:t>5</w:t>
                  </w:r>
                  <w:r>
                    <w:rPr>
                      <w:rFonts w:ascii="Comic Sans MS" w:hAnsi="Comic Sans MS"/>
                      <w:sz w:val="16"/>
                    </w:rPr>
                    <w:t xml:space="preserve"> – </w:t>
                  </w:r>
                  <w:r w:rsidR="00A603BB">
                    <w:rPr>
                      <w:rFonts w:ascii="Comic Sans MS" w:hAnsi="Comic Sans MS"/>
                      <w:sz w:val="16"/>
                    </w:rPr>
                    <w:t xml:space="preserve">A </w:t>
                  </w:r>
                  <w:r w:rsidRPr="00DE6318">
                    <w:rPr>
                      <w:rFonts w:ascii="Comic Sans MS" w:hAnsi="Comic Sans MS"/>
                      <w:sz w:val="16"/>
                    </w:rPr>
                    <w:t>Topographic map of Swamp</w:t>
                  </w:r>
                  <w:r w:rsidR="00A603BB">
                    <w:rPr>
                      <w:rFonts w:ascii="Comic Sans MS" w:hAnsi="Comic Sans MS"/>
                      <w:sz w:val="16"/>
                    </w:rPr>
                    <w:t xml:space="preserve"> </w:t>
                  </w:r>
                  <w:r w:rsidRPr="00DE6318">
                    <w:rPr>
                      <w:rFonts w:ascii="Comic Sans MS" w:hAnsi="Comic Sans MS"/>
                      <w:sz w:val="16"/>
                    </w:rPr>
                    <w:t xml:space="preserve">Canyon </w:t>
                  </w:r>
                  <w:r>
                    <w:rPr>
                      <w:rFonts w:ascii="Comic Sans MS" w:hAnsi="Comic Sans MS"/>
                      <w:sz w:val="16"/>
                    </w:rPr>
                    <w:t xml:space="preserve">in </w:t>
                  </w:r>
                  <w:r w:rsidRPr="00DE6318">
                    <w:rPr>
                      <w:rFonts w:ascii="Comic Sans MS" w:hAnsi="Comic Sans MS"/>
                      <w:sz w:val="16"/>
                    </w:rPr>
                    <w:t>Bryce Canyon National Park</w:t>
                  </w:r>
                </w:p>
              </w:txbxContent>
            </v:textbox>
            <w10:wrap type="tight" side="left"/>
          </v:shape>
        </w:pict>
      </w:r>
      <w:r w:rsidR="000A5822" w:rsidRPr="00BE5ACF">
        <w:rPr>
          <w:rFonts w:ascii="Comic Sans MS" w:hAnsi="Comic Sans MS"/>
          <w:b/>
          <w:sz w:val="22"/>
          <w:szCs w:val="22"/>
        </w:rPr>
        <w:t>1</w:t>
      </w:r>
      <w:r w:rsidR="00A603BB" w:rsidRPr="00BE5ACF">
        <w:rPr>
          <w:rFonts w:ascii="Comic Sans MS" w:hAnsi="Comic Sans MS"/>
          <w:b/>
          <w:sz w:val="22"/>
          <w:szCs w:val="22"/>
        </w:rPr>
        <w:t>1</w:t>
      </w:r>
      <w:r w:rsidR="000A5822" w:rsidRPr="00BD2AF6">
        <w:rPr>
          <w:rFonts w:ascii="Comic Sans MS" w:hAnsi="Comic Sans MS"/>
          <w:sz w:val="22"/>
          <w:szCs w:val="22"/>
        </w:rPr>
        <w:tab/>
        <w:t xml:space="preserve">Since each contour line represents a specific elevation, two different contours are separated by the same difference in elevation, a contour interval (e.g. 20 ft. or 100 ft.). The legend on the map also gives the contour interval. </w:t>
      </w:r>
    </w:p>
    <w:p w:rsidR="000A5822" w:rsidRPr="00BD2AF6" w:rsidRDefault="000A5822" w:rsidP="000A5822">
      <w:pPr>
        <w:pStyle w:val="NormalWeb"/>
        <w:tabs>
          <w:tab w:val="left" w:pos="180"/>
          <w:tab w:val="right" w:pos="900"/>
          <w:tab w:val="center" w:pos="3870"/>
        </w:tabs>
        <w:spacing w:before="0" w:line="195" w:lineRule="atLeast"/>
        <w:ind w:left="630" w:right="536" w:hanging="450"/>
        <w:rPr>
          <w:rFonts w:ascii="Comic Sans MS" w:hAnsi="Comic Sans MS"/>
          <w:sz w:val="22"/>
          <w:szCs w:val="22"/>
        </w:rPr>
      </w:pPr>
      <w:r w:rsidRPr="00BE5ACF">
        <w:rPr>
          <w:rFonts w:ascii="Comic Sans MS" w:hAnsi="Comic Sans MS"/>
          <w:b/>
          <w:sz w:val="22"/>
          <w:szCs w:val="22"/>
        </w:rPr>
        <w:t>1</w:t>
      </w:r>
      <w:r w:rsidR="00A603BB" w:rsidRPr="00BE5ACF">
        <w:rPr>
          <w:rFonts w:ascii="Comic Sans MS" w:hAnsi="Comic Sans MS"/>
          <w:b/>
          <w:sz w:val="22"/>
          <w:szCs w:val="22"/>
        </w:rPr>
        <w:t>2</w:t>
      </w:r>
      <w:r w:rsidRPr="00BD2AF6">
        <w:rPr>
          <w:rFonts w:ascii="Comic Sans MS" w:hAnsi="Comic Sans MS"/>
          <w:sz w:val="22"/>
          <w:szCs w:val="22"/>
        </w:rPr>
        <w:t xml:space="preserve"> </w:t>
      </w:r>
      <w:r w:rsidRPr="00BD2AF6">
        <w:rPr>
          <w:rFonts w:ascii="Comic Sans MS" w:hAnsi="Comic Sans MS"/>
          <w:sz w:val="22"/>
          <w:szCs w:val="22"/>
        </w:rPr>
        <w:tab/>
        <w:t>The spacing of contour lines shows the slope of the land. Contour lines that are close together indicate a steep slope. This is because the elevation changes quickly in a small area. Contour lines that seem to touch indicate a very steep slope, like a cliff. When contour lines are spaced far apart the slope is gentle</w:t>
      </w:r>
      <w:r w:rsidR="00E40085">
        <w:rPr>
          <w:rFonts w:ascii="Comic Sans MS" w:hAnsi="Comic Sans MS"/>
          <w:sz w:val="22"/>
          <w:szCs w:val="22"/>
        </w:rPr>
        <w:t xml:space="preserve"> </w:t>
      </w:r>
      <w:r w:rsidR="00E40085" w:rsidRPr="000A5822">
        <w:rPr>
          <w:rFonts w:ascii="Comic Sans MS" w:hAnsi="Comic Sans MS"/>
          <w:sz w:val="22"/>
          <w:szCs w:val="22"/>
        </w:rPr>
        <w:t>(See Figure</w:t>
      </w:r>
      <w:r w:rsidR="00E40085">
        <w:rPr>
          <w:rFonts w:ascii="Comic Sans MS" w:hAnsi="Comic Sans MS"/>
          <w:sz w:val="22"/>
          <w:szCs w:val="22"/>
        </w:rPr>
        <w:t xml:space="preserve"> 5</w:t>
      </w:r>
      <w:r w:rsidR="00E40085" w:rsidRPr="000A5822">
        <w:rPr>
          <w:rFonts w:ascii="Comic Sans MS" w:hAnsi="Comic Sans MS"/>
          <w:sz w:val="22"/>
          <w:szCs w:val="22"/>
        </w:rPr>
        <w:t>)</w:t>
      </w:r>
      <w:r w:rsidRPr="00BD2AF6">
        <w:rPr>
          <w:rFonts w:ascii="Comic Sans MS" w:hAnsi="Comic Sans MS"/>
          <w:sz w:val="22"/>
          <w:szCs w:val="22"/>
        </w:rPr>
        <w:t xml:space="preserve">. </w:t>
      </w:r>
    </w:p>
    <w:p w:rsidR="000A5822" w:rsidRPr="00BD2AF6" w:rsidRDefault="000521DE" w:rsidP="000A5822">
      <w:pPr>
        <w:pStyle w:val="NormalWeb"/>
        <w:tabs>
          <w:tab w:val="left" w:pos="180"/>
          <w:tab w:val="right" w:pos="900"/>
          <w:tab w:val="center" w:pos="3870"/>
        </w:tabs>
        <w:spacing w:before="0" w:line="195" w:lineRule="atLeast"/>
        <w:ind w:left="630" w:right="536" w:hanging="450"/>
        <w:rPr>
          <w:rFonts w:ascii="Comic Sans MS" w:hAnsi="Comic Sans MS"/>
          <w:sz w:val="22"/>
          <w:szCs w:val="22"/>
        </w:rPr>
      </w:pPr>
      <w:r>
        <w:rPr>
          <w:rFonts w:ascii="Comic Sans MS" w:hAnsi="Comic Sans MS"/>
          <w:b/>
          <w:noProof/>
          <w:sz w:val="22"/>
          <w:szCs w:val="22"/>
          <w:lang w:eastAsia="en-US"/>
        </w:rPr>
        <w:pict>
          <v:shape id="_x0000_s1047" type="#_x0000_t202" style="position:absolute;left:0;text-align:left;margin-left:339pt;margin-top:1.25pt;width:204.75pt;height:191.95pt;z-index:251667968;mso-wrap-distance-left:9.35pt;mso-wrap-distance-right:0" wrapcoords="-89 -102 -89 21702 0 21804 21867 21804 21867 204 21778 -102 -89 -102" strokecolor="navy" strokeweight=".5pt">
            <v:fill color2="black"/>
            <v:stroke color2="#ffff7f"/>
            <v:shadow on="t"/>
            <v:textbox style="mso-next-textbox:#_x0000_s1047" inset="0,0,0,0">
              <w:txbxContent>
                <w:p w:rsidR="000A5822" w:rsidRPr="00615BE4" w:rsidRDefault="000A5822" w:rsidP="000A5822">
                  <w:pPr>
                    <w:tabs>
                      <w:tab w:val="decimal" w:pos="503"/>
                      <w:tab w:val="left" w:pos="1313"/>
                    </w:tabs>
                    <w:jc w:val="center"/>
                    <w:rPr>
                      <w:rFonts w:ascii="Comic Sans MS" w:hAnsi="Comic Sans MS"/>
                      <w:sz w:val="4"/>
                    </w:rPr>
                  </w:pPr>
                </w:p>
                <w:p w:rsidR="000A5822" w:rsidRPr="00865A70" w:rsidRDefault="006F7820" w:rsidP="006957AC">
                  <w:pPr>
                    <w:pStyle w:val="NormalWeb"/>
                    <w:tabs>
                      <w:tab w:val="left" w:pos="180"/>
                    </w:tabs>
                    <w:spacing w:before="0" w:line="195" w:lineRule="atLeast"/>
                    <w:ind w:right="30"/>
                    <w:jc w:val="center"/>
                    <w:rPr>
                      <w:rFonts w:ascii="Comic Sans MS" w:hAnsi="Comic Sans MS"/>
                      <w:sz w:val="16"/>
                    </w:rPr>
                  </w:pPr>
                  <w:r>
                    <w:rPr>
                      <w:rFonts w:ascii="Comic Sans MS" w:hAnsi="Comic Sans MS"/>
                      <w:noProof/>
                      <w:lang w:eastAsia="en-US"/>
                    </w:rPr>
                    <w:drawing>
                      <wp:inline distT="0" distB="0" distL="0" distR="0">
                        <wp:extent cx="2471961" cy="2172615"/>
                        <wp:effectExtent l="19050" t="0" r="4539" b="0"/>
                        <wp:docPr id="12" name="Picture 12" descr="images?id=340591">
                          <a:hlinkClick xmlns:a="http://schemas.openxmlformats.org/drawingml/2006/main" r:id="rId19" tgtFrame="_blank" tooltip="Click to learn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id=340591"/>
                                <pic:cNvPicPr>
                                  <a:picLocks noChangeAspect="1" noChangeArrowheads="1"/>
                                </pic:cNvPicPr>
                              </pic:nvPicPr>
                              <pic:blipFill>
                                <a:blip r:embed="rId20"/>
                                <a:srcRect t="14212" r="44649" b="33191"/>
                                <a:stretch>
                                  <a:fillRect/>
                                </a:stretch>
                              </pic:blipFill>
                              <pic:spPr bwMode="auto">
                                <a:xfrm>
                                  <a:off x="0" y="0"/>
                                  <a:ext cx="2476597" cy="2176690"/>
                                </a:xfrm>
                                <a:prstGeom prst="rect">
                                  <a:avLst/>
                                </a:prstGeom>
                                <a:noFill/>
                                <a:ln w="9525">
                                  <a:noFill/>
                                  <a:miter lim="800000"/>
                                  <a:headEnd/>
                                  <a:tailEnd/>
                                </a:ln>
                              </pic:spPr>
                            </pic:pic>
                          </a:graphicData>
                        </a:graphic>
                      </wp:inline>
                    </w:drawing>
                  </w:r>
                  <w:r w:rsidR="000A5822">
                    <w:rPr>
                      <w:rFonts w:ascii="Comic Sans MS" w:hAnsi="Comic Sans MS"/>
                    </w:rPr>
                    <w:br/>
                  </w:r>
                  <w:r w:rsidR="000A5822">
                    <w:rPr>
                      <w:rFonts w:ascii="Comic Sans MS" w:hAnsi="Comic Sans MS"/>
                      <w:sz w:val="16"/>
                    </w:rPr>
                    <w:t>Figure</w:t>
                  </w:r>
                  <w:r>
                    <w:rPr>
                      <w:rFonts w:ascii="Comic Sans MS" w:hAnsi="Comic Sans MS"/>
                      <w:sz w:val="16"/>
                    </w:rPr>
                    <w:t xml:space="preserve"> </w:t>
                  </w:r>
                  <w:r w:rsidR="00016AF0">
                    <w:rPr>
                      <w:rFonts w:ascii="Comic Sans MS" w:hAnsi="Comic Sans MS"/>
                      <w:sz w:val="16"/>
                    </w:rPr>
                    <w:t>6</w:t>
                  </w:r>
                  <w:r w:rsidR="000A5822">
                    <w:rPr>
                      <w:rFonts w:ascii="Comic Sans MS" w:hAnsi="Comic Sans MS"/>
                      <w:sz w:val="16"/>
                    </w:rPr>
                    <w:t xml:space="preserve"> – Cady Hill on a Topographic Map</w:t>
                  </w:r>
                </w:p>
                <w:p w:rsidR="000A5822" w:rsidRDefault="000A5822" w:rsidP="000A5822">
                  <w:pPr>
                    <w:tabs>
                      <w:tab w:val="decimal" w:pos="503"/>
                      <w:tab w:val="left" w:pos="1313"/>
                    </w:tabs>
                    <w:rPr>
                      <w:rFonts w:ascii="Comic Sans MS" w:hAnsi="Comic Sans MS"/>
                      <w:sz w:val="16"/>
                    </w:rPr>
                  </w:pPr>
                </w:p>
              </w:txbxContent>
            </v:textbox>
            <w10:wrap type="tight" side="left"/>
          </v:shape>
        </w:pict>
      </w:r>
      <w:r w:rsidR="000A5822" w:rsidRPr="00BE5ACF">
        <w:rPr>
          <w:rFonts w:ascii="Comic Sans MS" w:hAnsi="Comic Sans MS"/>
          <w:b/>
          <w:sz w:val="22"/>
          <w:szCs w:val="22"/>
        </w:rPr>
        <w:t>1</w:t>
      </w:r>
      <w:r w:rsidR="00A603BB" w:rsidRPr="00BE5ACF">
        <w:rPr>
          <w:rFonts w:ascii="Comic Sans MS" w:hAnsi="Comic Sans MS"/>
          <w:b/>
          <w:sz w:val="22"/>
          <w:szCs w:val="22"/>
        </w:rPr>
        <w:t>3</w:t>
      </w:r>
      <w:r w:rsidR="000A5822" w:rsidRPr="00BD2AF6">
        <w:rPr>
          <w:rFonts w:ascii="Comic Sans MS" w:hAnsi="Comic Sans MS"/>
          <w:sz w:val="22"/>
          <w:szCs w:val="22"/>
        </w:rPr>
        <w:t xml:space="preserve"> </w:t>
      </w:r>
      <w:r w:rsidR="000A5822" w:rsidRPr="00BD2AF6">
        <w:rPr>
          <w:rFonts w:ascii="Comic Sans MS" w:hAnsi="Comic Sans MS"/>
          <w:sz w:val="22"/>
          <w:szCs w:val="22"/>
        </w:rPr>
        <w:tab/>
        <w:t>Conc</w:t>
      </w:r>
      <w:r w:rsidR="003166B2">
        <w:rPr>
          <w:rFonts w:ascii="Comic Sans MS" w:hAnsi="Comic Sans MS"/>
          <w:sz w:val="22"/>
          <w:szCs w:val="22"/>
        </w:rPr>
        <w:t xml:space="preserve">entric circles indicate a hill (See </w:t>
      </w:r>
      <w:r w:rsidR="000A5822" w:rsidRPr="00BD2AF6">
        <w:rPr>
          <w:rFonts w:ascii="Comic Sans MS" w:hAnsi="Comic Sans MS"/>
          <w:sz w:val="22"/>
          <w:szCs w:val="22"/>
        </w:rPr>
        <w:t>Figure</w:t>
      </w:r>
      <w:r w:rsidR="003166B2">
        <w:rPr>
          <w:rFonts w:ascii="Comic Sans MS" w:hAnsi="Comic Sans MS"/>
          <w:sz w:val="22"/>
          <w:szCs w:val="22"/>
        </w:rPr>
        <w:t xml:space="preserve"> </w:t>
      </w:r>
      <w:r w:rsidR="00E40085">
        <w:rPr>
          <w:rFonts w:ascii="Comic Sans MS" w:hAnsi="Comic Sans MS"/>
          <w:sz w:val="22"/>
          <w:szCs w:val="22"/>
        </w:rPr>
        <w:t>6</w:t>
      </w:r>
      <w:r w:rsidR="003166B2">
        <w:rPr>
          <w:rFonts w:ascii="Comic Sans MS" w:hAnsi="Comic Sans MS"/>
          <w:sz w:val="22"/>
          <w:szCs w:val="22"/>
        </w:rPr>
        <w:t xml:space="preserve">).  </w:t>
      </w:r>
      <w:r w:rsidR="000A5822" w:rsidRPr="00BD2AF6">
        <w:rPr>
          <w:rFonts w:ascii="Comic Sans MS" w:hAnsi="Comic Sans MS"/>
          <w:sz w:val="22"/>
          <w:szCs w:val="22"/>
        </w:rPr>
        <w:t xml:space="preserve">When contour lines form closed loops, there is a hill. The smallest loops are the higher elevations on the hill. The larger loops encircling the smaller loops are downhill. </w:t>
      </w:r>
    </w:p>
    <w:p w:rsidR="000A5822" w:rsidRDefault="000521DE" w:rsidP="00152F6E">
      <w:pPr>
        <w:pStyle w:val="NormalWeb"/>
        <w:tabs>
          <w:tab w:val="left" w:pos="180"/>
        </w:tabs>
        <w:spacing w:before="0" w:line="195" w:lineRule="atLeast"/>
        <w:ind w:left="630" w:right="536" w:hanging="450"/>
        <w:rPr>
          <w:rFonts w:ascii="Comic Sans MS" w:hAnsi="Comic Sans MS"/>
          <w:sz w:val="14"/>
          <w:szCs w:val="22"/>
        </w:rPr>
      </w:pPr>
      <w:r>
        <w:rPr>
          <w:rFonts w:ascii="Comic Sans MS" w:hAnsi="Comic Sans MS"/>
          <w:b/>
          <w:noProof/>
          <w:sz w:val="22"/>
          <w:szCs w:val="22"/>
          <w:lang w:eastAsia="en-US"/>
        </w:rPr>
        <w:pict>
          <v:shape id="_x0000_s1048" type="#_x0000_t202" style="position:absolute;left:0;text-align:left;margin-left:203.75pt;margin-top:24.5pt;width:114.4pt;height:91.25pt;z-index:251668992;mso-wrap-distance-left:9.35pt;mso-wrap-distance-right:0" wrapcoords="-89 -102 -89 21702 0 21804 21867 21804 21867 204 21778 -102 -89 -102" strokecolor="navy" strokeweight=".5pt">
            <v:fill color2="black"/>
            <v:stroke color2="#ffff7f"/>
            <v:shadow on="t"/>
            <v:textbox style="mso-next-textbox:#_x0000_s1048" inset="0,0,0,0">
              <w:txbxContent>
                <w:p w:rsidR="000A5822" w:rsidRPr="00B66E24" w:rsidRDefault="000A5822" w:rsidP="00152F6E">
                  <w:pPr>
                    <w:tabs>
                      <w:tab w:val="decimal" w:pos="503"/>
                      <w:tab w:val="left" w:pos="1313"/>
                    </w:tabs>
                    <w:jc w:val="center"/>
                    <w:rPr>
                      <w:rFonts w:ascii="Comic Sans MS" w:hAnsi="Comic Sans MS"/>
                      <w:sz w:val="2"/>
                    </w:rPr>
                  </w:pPr>
                </w:p>
                <w:p w:rsidR="000A5822" w:rsidRPr="00865A70" w:rsidRDefault="006F7820" w:rsidP="00152F6E">
                  <w:pPr>
                    <w:pStyle w:val="NormalWeb"/>
                    <w:tabs>
                      <w:tab w:val="left" w:pos="0"/>
                    </w:tabs>
                    <w:spacing w:before="0" w:line="195" w:lineRule="atLeast"/>
                    <w:ind w:right="30"/>
                    <w:jc w:val="center"/>
                    <w:rPr>
                      <w:rFonts w:ascii="Comic Sans MS" w:hAnsi="Comic Sans MS"/>
                      <w:sz w:val="16"/>
                    </w:rPr>
                  </w:pPr>
                  <w:r>
                    <w:rPr>
                      <w:rFonts w:ascii="Comic Sans MS" w:hAnsi="Comic Sans MS"/>
                      <w:noProof/>
                      <w:lang w:eastAsia="en-US"/>
                    </w:rPr>
                    <w:drawing>
                      <wp:inline distT="0" distB="0" distL="0" distR="0">
                        <wp:extent cx="1425577" cy="787179"/>
                        <wp:effectExtent l="19050" t="0" r="3173" b="0"/>
                        <wp:docPr id="13" name="Picture 13" descr="images?id=332946">
                          <a:hlinkClick xmlns:a="http://schemas.openxmlformats.org/drawingml/2006/main" r:id="rId21" tgtFrame="_blank" tooltip="Click to learn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id=332946"/>
                                <pic:cNvPicPr>
                                  <a:picLocks noChangeAspect="1" noChangeArrowheads="1"/>
                                </pic:cNvPicPr>
                              </pic:nvPicPr>
                              <pic:blipFill>
                                <a:blip r:embed="rId22"/>
                                <a:srcRect/>
                                <a:stretch>
                                  <a:fillRect/>
                                </a:stretch>
                              </pic:blipFill>
                              <pic:spPr bwMode="auto">
                                <a:xfrm>
                                  <a:off x="0" y="0"/>
                                  <a:ext cx="1429547" cy="789371"/>
                                </a:xfrm>
                                <a:prstGeom prst="rect">
                                  <a:avLst/>
                                </a:prstGeom>
                                <a:noFill/>
                                <a:ln w="9525">
                                  <a:noFill/>
                                  <a:miter lim="800000"/>
                                  <a:headEnd/>
                                  <a:tailEnd/>
                                </a:ln>
                              </pic:spPr>
                            </pic:pic>
                          </a:graphicData>
                        </a:graphic>
                      </wp:inline>
                    </w:drawing>
                  </w:r>
                  <w:r w:rsidR="000A5822">
                    <w:rPr>
                      <w:rFonts w:ascii="Comic Sans MS" w:hAnsi="Comic Sans MS"/>
                      <w:sz w:val="16"/>
                    </w:rPr>
                    <w:t xml:space="preserve">Figure </w:t>
                  </w:r>
                  <w:r>
                    <w:rPr>
                      <w:rFonts w:ascii="Comic Sans MS" w:hAnsi="Comic Sans MS"/>
                      <w:sz w:val="16"/>
                    </w:rPr>
                    <w:t>7</w:t>
                  </w:r>
                  <w:r w:rsidR="000A5822">
                    <w:rPr>
                      <w:rFonts w:ascii="Comic Sans MS" w:hAnsi="Comic Sans MS"/>
                      <w:sz w:val="16"/>
                    </w:rPr>
                    <w:t xml:space="preserve"> – A depression on a Topographic Map</w:t>
                  </w:r>
                </w:p>
                <w:p w:rsidR="000A5822" w:rsidRDefault="000A5822" w:rsidP="00152F6E">
                  <w:pPr>
                    <w:tabs>
                      <w:tab w:val="decimal" w:pos="503"/>
                      <w:tab w:val="left" w:pos="1313"/>
                    </w:tabs>
                    <w:rPr>
                      <w:rFonts w:ascii="Comic Sans MS" w:hAnsi="Comic Sans MS"/>
                      <w:sz w:val="16"/>
                    </w:rPr>
                  </w:pPr>
                </w:p>
              </w:txbxContent>
            </v:textbox>
            <w10:wrap type="square" side="left"/>
          </v:shape>
        </w:pict>
      </w:r>
      <w:r>
        <w:rPr>
          <w:rFonts w:ascii="Comic Sans MS" w:hAnsi="Comic Sans MS"/>
          <w:b/>
          <w:sz w:val="6"/>
          <w:szCs w:val="22"/>
        </w:rPr>
        <w:pict>
          <v:shape id="_x0000_s1043" type="#_x0000_t202" style="position:absolute;left:0;text-align:left;margin-left:31.65pt;margin-top:125.85pt;width:512.1pt;height:18.45pt;z-index:251663872;mso-wrap-distance-left:9.05pt;mso-wrap-distance-right:9.05pt;mso-wrap-distance-bottom:7.2pt" fillcolor="#9cf" strokecolor="blue" strokeweight=".5pt">
            <v:fill color2="#630"/>
            <v:stroke color2="yellow"/>
            <v:textbox style="mso-next-textbox:#_x0000_s1043" inset="0,0,0,.7pt">
              <w:txbxContent>
                <w:p w:rsidR="000A5822" w:rsidRDefault="000A5822" w:rsidP="000A5822">
                  <w:pPr>
                    <w:tabs>
                      <w:tab w:val="left" w:pos="0"/>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What about?</w:t>
                  </w:r>
                </w:p>
              </w:txbxContent>
            </v:textbox>
          </v:shape>
        </w:pict>
      </w:r>
      <w:r w:rsidR="00A603BB" w:rsidRPr="00BE5ACF">
        <w:rPr>
          <w:rFonts w:ascii="Comic Sans MS" w:hAnsi="Comic Sans MS"/>
          <w:b/>
          <w:sz w:val="22"/>
          <w:szCs w:val="22"/>
        </w:rPr>
        <w:t>14</w:t>
      </w:r>
      <w:r w:rsidR="000A5822" w:rsidRPr="00BD2AF6">
        <w:rPr>
          <w:rFonts w:ascii="Comic Sans MS" w:hAnsi="Comic Sans MS"/>
          <w:sz w:val="22"/>
          <w:szCs w:val="22"/>
        </w:rPr>
        <w:t xml:space="preserve"> </w:t>
      </w:r>
      <w:r w:rsidR="000A5822" w:rsidRPr="00BD2AF6">
        <w:rPr>
          <w:rFonts w:ascii="Comic Sans MS" w:hAnsi="Comic Sans MS"/>
          <w:sz w:val="22"/>
          <w:szCs w:val="22"/>
        </w:rPr>
        <w:tab/>
        <w:t xml:space="preserve">Hatched concentric circles indicate a depression. The hatch marks are short, perpendicular lines inside the circle. The innermost hatched circle </w:t>
      </w:r>
      <w:r w:rsidR="00152F6E">
        <w:rPr>
          <w:rFonts w:ascii="Comic Sans MS" w:hAnsi="Comic Sans MS"/>
          <w:sz w:val="22"/>
          <w:szCs w:val="22"/>
        </w:rPr>
        <w:t>r</w:t>
      </w:r>
      <w:r w:rsidR="000A5822" w:rsidRPr="00BD2AF6">
        <w:rPr>
          <w:rFonts w:ascii="Comic Sans MS" w:hAnsi="Comic Sans MS"/>
          <w:sz w:val="22"/>
          <w:szCs w:val="22"/>
        </w:rPr>
        <w:t>epresents the deepest part of the depression</w:t>
      </w:r>
      <w:r w:rsidR="00E40085">
        <w:rPr>
          <w:rFonts w:ascii="Comic Sans MS" w:hAnsi="Comic Sans MS"/>
          <w:sz w:val="22"/>
          <w:szCs w:val="22"/>
        </w:rPr>
        <w:t xml:space="preserve"> </w:t>
      </w:r>
      <w:r w:rsidR="00E40085" w:rsidRPr="000A5822">
        <w:rPr>
          <w:rFonts w:ascii="Comic Sans MS" w:hAnsi="Comic Sans MS"/>
          <w:sz w:val="22"/>
          <w:szCs w:val="22"/>
        </w:rPr>
        <w:t>(See Figure</w:t>
      </w:r>
      <w:r w:rsidR="00E40085">
        <w:rPr>
          <w:rFonts w:ascii="Comic Sans MS" w:hAnsi="Comic Sans MS"/>
          <w:sz w:val="22"/>
          <w:szCs w:val="22"/>
        </w:rPr>
        <w:t xml:space="preserve"> 7</w:t>
      </w:r>
      <w:r w:rsidR="00E40085" w:rsidRPr="000A5822">
        <w:rPr>
          <w:rFonts w:ascii="Comic Sans MS" w:hAnsi="Comic Sans MS"/>
          <w:sz w:val="22"/>
          <w:szCs w:val="22"/>
        </w:rPr>
        <w:t>)</w:t>
      </w:r>
      <w:r w:rsidR="000A5822" w:rsidRPr="00BD2AF6">
        <w:rPr>
          <w:rFonts w:ascii="Comic Sans MS" w:hAnsi="Comic Sans MS"/>
          <w:sz w:val="22"/>
          <w:szCs w:val="22"/>
        </w:rPr>
        <w:t xml:space="preserve">. </w:t>
      </w:r>
      <w:r w:rsidR="00BD2AF6">
        <w:rPr>
          <w:rFonts w:ascii="Comic Sans MS" w:hAnsi="Comic Sans MS"/>
          <w:sz w:val="22"/>
          <w:szCs w:val="22"/>
        </w:rPr>
        <w:br/>
      </w:r>
      <w:r w:rsidR="00BD2AF6" w:rsidRPr="00BD2AF6">
        <w:rPr>
          <w:rFonts w:ascii="Comic Sans MS" w:hAnsi="Comic Sans MS"/>
          <w:sz w:val="14"/>
          <w:szCs w:val="22"/>
        </w:rPr>
        <w:t xml:space="preserve"> </w:t>
      </w:r>
    </w:p>
    <w:p w:rsidR="00FA6F01" w:rsidRPr="00BD2AF6" w:rsidRDefault="00FA6F01" w:rsidP="00152F6E">
      <w:pPr>
        <w:pStyle w:val="NormalWeb"/>
        <w:tabs>
          <w:tab w:val="left" w:pos="180"/>
        </w:tabs>
        <w:spacing w:before="0" w:line="195" w:lineRule="atLeast"/>
        <w:ind w:left="630" w:right="536" w:hanging="450"/>
        <w:rPr>
          <w:rFonts w:ascii="Comic Sans MS" w:hAnsi="Comic Sans MS"/>
          <w:sz w:val="14"/>
          <w:szCs w:val="22"/>
        </w:rPr>
      </w:pPr>
    </w:p>
    <w:p w:rsidR="007672CE" w:rsidRPr="00BD2AF6" w:rsidRDefault="006D50BB" w:rsidP="00BD2AF6">
      <w:pPr>
        <w:pStyle w:val="NormalWeb"/>
        <w:tabs>
          <w:tab w:val="left" w:pos="180"/>
          <w:tab w:val="right" w:pos="900"/>
          <w:tab w:val="center" w:pos="3870"/>
        </w:tabs>
        <w:spacing w:before="0" w:line="195" w:lineRule="atLeast"/>
        <w:ind w:left="630" w:right="536" w:hanging="450"/>
        <w:rPr>
          <w:rFonts w:ascii="Comic Sans MS" w:hAnsi="Comic Sans MS"/>
          <w:sz w:val="22"/>
          <w:szCs w:val="22"/>
        </w:rPr>
      </w:pPr>
      <w:r w:rsidRPr="00BE5ACF">
        <w:rPr>
          <w:rFonts w:ascii="Comic Sans MS" w:hAnsi="Comic Sans MS"/>
          <w:b/>
          <w:sz w:val="22"/>
          <w:szCs w:val="22"/>
        </w:rPr>
        <w:t>15</w:t>
      </w:r>
      <w:r w:rsidR="000A5822" w:rsidRPr="00BD2AF6">
        <w:rPr>
          <w:rFonts w:ascii="Comic Sans MS" w:hAnsi="Comic Sans MS"/>
          <w:sz w:val="22"/>
          <w:szCs w:val="22"/>
        </w:rPr>
        <w:tab/>
      </w:r>
      <w:r w:rsidR="00016AF0">
        <w:rPr>
          <w:rFonts w:ascii="Comic Sans MS" w:hAnsi="Comic Sans MS"/>
          <w:sz w:val="22"/>
          <w:szCs w:val="22"/>
        </w:rPr>
        <w:t xml:space="preserve">The </w:t>
      </w:r>
      <w:r w:rsidR="000A5822" w:rsidRPr="00BD2AF6">
        <w:rPr>
          <w:rFonts w:ascii="Comic Sans MS" w:hAnsi="Comic Sans MS"/>
          <w:sz w:val="22"/>
          <w:szCs w:val="22"/>
        </w:rPr>
        <w:t>V-shaped portions of contour lines indicate stream valleys. The “V</w:t>
      </w:r>
      <w:r w:rsidR="006F7820" w:rsidRPr="00BD2AF6">
        <w:rPr>
          <w:rFonts w:ascii="Comic Sans MS" w:hAnsi="Comic Sans MS"/>
          <w:sz w:val="22"/>
          <w:szCs w:val="22"/>
        </w:rPr>
        <w:t>“shape</w:t>
      </w:r>
      <w:r w:rsidR="000A5822" w:rsidRPr="00BD2AF6">
        <w:rPr>
          <w:rFonts w:ascii="Comic Sans MS" w:hAnsi="Comic Sans MS"/>
          <w:sz w:val="22"/>
          <w:szCs w:val="22"/>
        </w:rPr>
        <w:t xml:space="preserve"> of the contour lines point uphill. There is a V shape because the stream channel passes through the point of the V.</w:t>
      </w:r>
      <w:r w:rsidR="00016AF0">
        <w:rPr>
          <w:rFonts w:ascii="Comic Sans MS" w:hAnsi="Comic Sans MS"/>
          <w:sz w:val="22"/>
          <w:szCs w:val="22"/>
        </w:rPr>
        <w:t xml:space="preserve"> T</w:t>
      </w:r>
      <w:r w:rsidR="000A5822" w:rsidRPr="00BD2AF6">
        <w:rPr>
          <w:rFonts w:ascii="Comic Sans MS" w:hAnsi="Comic Sans MS"/>
          <w:sz w:val="22"/>
          <w:szCs w:val="22"/>
        </w:rPr>
        <w:t>he open end of the V represents the downstream portion. A blue line indicates that there is wa</w:t>
      </w:r>
      <w:r w:rsidR="00BD2AF6">
        <w:rPr>
          <w:rFonts w:ascii="Comic Sans MS" w:hAnsi="Comic Sans MS"/>
          <w:sz w:val="22"/>
          <w:szCs w:val="22"/>
        </w:rPr>
        <w:t>ter running through the valley.</w:t>
      </w:r>
    </w:p>
    <w:sectPr w:rsidR="007672CE" w:rsidRPr="00BD2AF6" w:rsidSect="00016AF0">
      <w:headerReference w:type="default" r:id="rId23"/>
      <w:footerReference w:type="default" r:id="rId24"/>
      <w:pgSz w:w="12240" w:h="15840"/>
      <w:pgMar w:top="1787" w:right="560" w:bottom="720" w:left="720" w:header="550"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BD" w:rsidRDefault="00A25FBD">
      <w:r>
        <w:separator/>
      </w:r>
    </w:p>
  </w:endnote>
  <w:endnote w:type="continuationSeparator" w:id="0">
    <w:p w:rsidR="00A25FBD" w:rsidRDefault="00A2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73" w:rsidRDefault="00692D73" w:rsidP="00692D73">
    <w:pPr>
      <w:pStyle w:val="Header"/>
      <w:shd w:val="clear" w:color="auto" w:fill="00AE00"/>
      <w:tabs>
        <w:tab w:val="clear" w:pos="4320"/>
        <w:tab w:val="clear" w:pos="8640"/>
        <w:tab w:val="left" w:pos="150"/>
        <w:tab w:val="center" w:pos="5490"/>
        <w:tab w:val="left" w:pos="7200"/>
        <w:tab w:val="right" w:pos="10765"/>
      </w:tabs>
    </w:pPr>
    <w:r>
      <w:rPr>
        <w:rFonts w:cs="Tahoma"/>
        <w:b/>
        <w:noProof/>
        <w:color w:val="FFFF00"/>
        <w:szCs w:val="20"/>
        <w:lang w:eastAsia="en-US"/>
      </w:rPr>
      <w:drawing>
        <wp:anchor distT="0" distB="0" distL="114300" distR="114300" simplePos="0" relativeHeight="251661312" behindDoc="0" locked="0" layoutInCell="1" allowOverlap="0" wp14:anchorId="4A2A7778" wp14:editId="5A36026B">
          <wp:simplePos x="0" y="0"/>
          <wp:positionH relativeFrom="column">
            <wp:posOffset>3400425</wp:posOffset>
          </wp:positionH>
          <wp:positionV relativeFrom="paragraph">
            <wp:posOffset>8890</wp:posOffset>
          </wp:positionV>
          <wp:extent cx="431800" cy="155575"/>
          <wp:effectExtent l="0" t="0" r="0" b="0"/>
          <wp:wrapNone/>
          <wp:docPr id="2" name="Picture 2" descr="Creative Commons License">
            <a:hlinkClick xmlns:a="http://schemas.openxmlformats.org/drawingml/2006/main" r:id="rId1" tooltip="Information about fair use of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 tooltip="Information about fair use of this documen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3180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color w:val="FFFF00"/>
        <w:szCs w:val="20"/>
      </w:rPr>
      <w:tab/>
    </w:r>
    <w:r>
      <w:rPr>
        <w:rFonts w:cs="Tahoma"/>
        <w:sz w:val="16"/>
        <w:szCs w:val="16"/>
      </w:rPr>
      <w:t xml:space="preserve">See </w:t>
    </w:r>
    <w:hyperlink r:id="rId4" w:anchor="_blank" w:history="1">
      <w:r>
        <w:rPr>
          <w:rStyle w:val="Hyperlink"/>
        </w:rPr>
        <w:t>StarMaterials.com</w:t>
      </w:r>
    </w:hyperlink>
    <w:r>
      <w:rPr>
        <w:rFonts w:cs="Tahoma"/>
        <w:sz w:val="16"/>
        <w:szCs w:val="16"/>
      </w:rPr>
      <w:t xml:space="preserve"> for worksheets.</w:t>
    </w:r>
    <w:r>
      <w:rPr>
        <w:rFonts w:cs="Tahoma"/>
        <w:sz w:val="16"/>
        <w:szCs w:val="16"/>
      </w:rPr>
      <w:tab/>
    </w:r>
    <w:r>
      <w:rPr>
        <w:rFonts w:ascii="Helvetica" w:hAnsi="Helvetica" w:cs="Helvetica"/>
        <w:color w:val="000000"/>
        <w:szCs w:val="20"/>
        <w:lang w:val="en"/>
      </w:rPr>
      <w:tab/>
    </w:r>
    <w:r>
      <w:rPr>
        <w:rFonts w:cs="Tahoma"/>
        <w:sz w:val="16"/>
        <w:szCs w:val="16"/>
      </w:rPr>
      <w:t xml:space="preserve">Rev </w:t>
    </w:r>
    <w:r>
      <w:rPr>
        <w:rFonts w:cs="Tahoma"/>
        <w:sz w:val="16"/>
        <w:szCs w:val="16"/>
      </w:rPr>
      <w:fldChar w:fldCharType="begin"/>
    </w:r>
    <w:r>
      <w:rPr>
        <w:rFonts w:cs="Tahoma"/>
        <w:sz w:val="16"/>
        <w:szCs w:val="16"/>
      </w:rPr>
      <w:instrText xml:space="preserve"> DATE \@"MM\/DD\/YY" </w:instrText>
    </w:r>
    <w:r>
      <w:rPr>
        <w:rFonts w:cs="Tahoma"/>
        <w:sz w:val="16"/>
        <w:szCs w:val="16"/>
      </w:rPr>
      <w:fldChar w:fldCharType="separate"/>
    </w:r>
    <w:r w:rsidR="000521DE">
      <w:rPr>
        <w:rFonts w:cs="Tahoma"/>
        <w:noProof/>
        <w:sz w:val="16"/>
        <w:szCs w:val="16"/>
      </w:rPr>
      <w:t>10/30/12</w:t>
    </w:r>
    <w:r>
      <w:rPr>
        <w:rFonts w:cs="Tahoma"/>
        <w:sz w:val="16"/>
        <w:szCs w:val="16"/>
      </w:rPr>
      <w:fldChar w:fldCharType="end"/>
    </w:r>
    <w:r w:rsidRPr="006612D7">
      <w:rPr>
        <w:rStyle w:val="Hyperlink"/>
        <w:rFonts w:cs="Tahoma"/>
        <w:b/>
        <w:sz w:val="16"/>
        <w:szCs w:val="16"/>
        <w:u w:val="none"/>
      </w:rPr>
      <w:tab/>
    </w:r>
    <w:r>
      <w:rPr>
        <w:rFonts w:cs="Tahoma"/>
        <w:b/>
        <w:sz w:val="16"/>
        <w:szCs w:val="16"/>
      </w:rPr>
      <w:t xml:space="preserve">Based on </w:t>
    </w:r>
    <w:hyperlink r:id="rId5" w:history="1">
      <w:r>
        <w:rPr>
          <w:rStyle w:val="Hyperlink"/>
        </w:rPr>
        <w:t>CK12.ORG</w:t>
      </w:r>
    </w:hyperlink>
  </w:p>
  <w:p w:rsidR="007672CE" w:rsidRDefault="007672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BD" w:rsidRDefault="00A25FBD">
      <w:r>
        <w:separator/>
      </w:r>
    </w:p>
  </w:footnote>
  <w:footnote w:type="continuationSeparator" w:id="0">
    <w:p w:rsidR="00A25FBD" w:rsidRDefault="00A25F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73" w:rsidRDefault="00692D73" w:rsidP="00692D73">
    <w:pPr>
      <w:pStyle w:val="Header"/>
      <w:shd w:val="clear" w:color="auto" w:fill="00AE00"/>
      <w:tabs>
        <w:tab w:val="clear" w:pos="4320"/>
        <w:tab w:val="clear" w:pos="8640"/>
        <w:tab w:val="center" w:pos="585"/>
        <w:tab w:val="center" w:pos="5562"/>
        <w:tab w:val="right" w:pos="10431"/>
      </w:tabs>
    </w:pPr>
    <w:r>
      <w:rPr>
        <w:rFonts w:cs="Tahoma"/>
        <w:b/>
        <w:szCs w:val="20"/>
      </w:rPr>
      <w:tab/>
    </w:r>
    <w:hyperlink r:id="rId1" w:history="1">
      <w:r>
        <w:rPr>
          <w:rStyle w:val="Hyperlink"/>
        </w:rPr>
        <w:t>HELP!</w:t>
      </w:r>
    </w:hyperlink>
    <w:r>
      <w:rPr>
        <w:rFonts w:cs="Tahoma"/>
        <w:b/>
        <w:szCs w:val="20"/>
      </w:rPr>
      <w:tab/>
    </w:r>
    <w:r>
      <w:rPr>
        <w:rFonts w:cs="Tahoma"/>
        <w:szCs w:val="20"/>
      </w:rPr>
      <w:t xml:space="preserve">The </w:t>
    </w:r>
    <w:hyperlink r:id="rId2" w:anchor="_blank" w:tooltip="See more materials here." w:history="1">
      <w:r>
        <w:rPr>
          <w:rStyle w:val="Hyperlink"/>
        </w:rPr>
        <w:t>BrishLab</w:t>
      </w:r>
    </w:hyperlink>
    <w:r>
      <w:rPr>
        <w:rFonts w:cs="Tahoma"/>
        <w:sz w:val="12"/>
        <w:szCs w:val="12"/>
        <w:vertAlign w:val="superscript"/>
      </w:rPr>
      <w:t xml:space="preserve"> </w:t>
    </w:r>
    <w:r>
      <w:rPr>
        <w:rFonts w:cs="Tahoma"/>
        <w:szCs w:val="20"/>
      </w:rPr>
      <w:t>-</w:t>
    </w:r>
    <w:r>
      <w:rPr>
        <w:rFonts w:cs="Tahoma"/>
        <w:b/>
        <w:szCs w:val="20"/>
      </w:rPr>
      <w:t xml:space="preserve"> Science for the “Net” Generation</w:t>
    </w:r>
    <w:r>
      <w:rPr>
        <w:rFonts w:cs="Tahoma"/>
        <w:b/>
        <w:szCs w:val="20"/>
      </w:rPr>
      <w:tab/>
      <w:t xml:space="preserve">Page </w:t>
    </w:r>
    <w:r>
      <w:rPr>
        <w:rFonts w:cs="Tahoma"/>
        <w:b/>
        <w:szCs w:val="20"/>
      </w:rPr>
      <w:fldChar w:fldCharType="begin"/>
    </w:r>
    <w:r>
      <w:rPr>
        <w:rFonts w:cs="Tahoma"/>
        <w:b/>
        <w:szCs w:val="20"/>
      </w:rPr>
      <w:instrText xml:space="preserve"> PAGE </w:instrText>
    </w:r>
    <w:r>
      <w:rPr>
        <w:rFonts w:cs="Tahoma"/>
        <w:b/>
        <w:szCs w:val="20"/>
      </w:rPr>
      <w:fldChar w:fldCharType="separate"/>
    </w:r>
    <w:r w:rsidR="000521DE">
      <w:rPr>
        <w:rFonts w:cs="Tahoma"/>
        <w:b/>
        <w:noProof/>
        <w:szCs w:val="20"/>
      </w:rPr>
      <w:t>1</w:t>
    </w:r>
    <w:r>
      <w:rPr>
        <w:rFonts w:cs="Tahoma"/>
        <w:b/>
        <w:szCs w:val="20"/>
      </w:rPr>
      <w:fldChar w:fldCharType="end"/>
    </w:r>
  </w:p>
  <w:p w:rsidR="007672CE" w:rsidRDefault="000521DE">
    <w:pPr>
      <w:pStyle w:val="Header"/>
      <w:tabs>
        <w:tab w:val="clear" w:pos="4320"/>
        <w:tab w:val="clear" w:pos="8640"/>
        <w:tab w:val="right" w:pos="10980"/>
      </w:tabs>
      <w:ind w:firstLine="540"/>
      <w:rPr>
        <w:rFonts w:cs="Tahoma"/>
        <w:color w:val="008000"/>
        <w:sz w:val="22"/>
        <w:szCs w:val="30"/>
      </w:rPr>
    </w:pPr>
    <w:r>
      <w:pict>
        <v:shapetype id="_x0000_t202" coordsize="21600,21600" o:spt="202" path="m,l,21600r21600,l21600,xe">
          <v:stroke joinstyle="miter"/>
          <v:path gradientshapeok="t" o:connecttype="rect"/>
        </v:shapetype>
        <v:shape id="_x0000_s2050" type="#_x0000_t202" style="position:absolute;left:0;text-align:left;margin-left:2.9pt;margin-top:1.95pt;width:70.3pt;height:37.4pt;z-index:-251659264;mso-wrap-distance-left:0;mso-wrap-distance-right:0" stroked="f">
          <v:fill color2="black"/>
          <v:textbox style="mso-next-textbox:#_x0000_s2050" inset="0,0,0,0">
            <w:txbxContent>
              <w:p w:rsidR="007672CE" w:rsidRDefault="007672CE">
                <w:pPr>
                  <w:jc w:val="center"/>
                  <w:rPr>
                    <w:rFonts w:ascii="Arial Black" w:hAnsi="Arial Black" w:cs="Tahoma"/>
                    <w:b/>
                    <w:color w:val="0000FF"/>
                    <w:sz w:val="36"/>
                    <w:szCs w:val="23"/>
                  </w:rPr>
                </w:pPr>
                <w:r>
                  <w:rPr>
                    <w:rFonts w:ascii="Arial Black" w:hAnsi="Arial Black" w:cs="Tahoma"/>
                    <w:b/>
                    <w:color w:val="0000FF"/>
                    <w:sz w:val="14"/>
                    <w:szCs w:val="18"/>
                  </w:rPr>
                  <w:t>BrishLab</w:t>
                </w:r>
                <w:r>
                  <w:rPr>
                    <w:rFonts w:ascii="Arial Black" w:hAnsi="Arial Black" w:cs="Tahoma"/>
                    <w:b/>
                    <w:color w:val="0000FF"/>
                    <w:sz w:val="14"/>
                    <w:szCs w:val="18"/>
                  </w:rPr>
                  <w:br/>
                </w:r>
                <w:r w:rsidR="00122297">
                  <w:rPr>
                    <w:rFonts w:ascii="Arial Black" w:hAnsi="Arial Black" w:cs="Tahoma"/>
                    <w:b/>
                    <w:color w:val="0000FF"/>
                    <w:sz w:val="36"/>
                    <w:szCs w:val="23"/>
                  </w:rPr>
                  <w:t>ES04A</w:t>
                </w:r>
              </w:p>
            </w:txbxContent>
          </v:textbox>
        </v:shape>
      </w:pict>
    </w:r>
    <w:r>
      <w:pict>
        <v:shape id="_x0000_s2051" type="#_x0000_t202" style="position:absolute;left:0;text-align:left;margin-left:78.6pt;margin-top:9.8pt;width:222.95pt;height:31.8pt;z-index:-251658240;mso-wrap-distance-left:0;mso-wrap-distance-right:0" stroked="f">
          <v:fill color2="black"/>
          <v:textbox style="mso-next-textbox:#_x0000_s2051" inset="0,0,0,0">
            <w:txbxContent>
              <w:p w:rsidR="007672CE" w:rsidRDefault="001C46FD">
                <w:pPr>
                  <w:rPr>
                    <w:rFonts w:ascii="Arial Black" w:hAnsi="Arial Black" w:cs="Tahoma"/>
                    <w:b/>
                    <w:color w:val="0000FF"/>
                    <w:sz w:val="40"/>
                    <w:szCs w:val="28"/>
                  </w:rPr>
                </w:pPr>
                <w:r>
                  <w:rPr>
                    <w:rFonts w:ascii="Arial Black" w:hAnsi="Arial Black" w:cs="Tahoma"/>
                    <w:b/>
                    <w:color w:val="0000FF"/>
                    <w:sz w:val="40"/>
                    <w:szCs w:val="28"/>
                  </w:rPr>
                  <w:t>Earth’s Features</w:t>
                </w:r>
              </w:p>
            </w:txbxContent>
          </v:textbox>
        </v:shape>
      </w:pict>
    </w:r>
    <w:r>
      <w:pict>
        <v:shape id="_x0000_s2052" type="#_x0000_t202" style="position:absolute;left:0;text-align:left;margin-left:302.05pt;margin-top:12.15pt;width:240.75pt;height:29.9pt;z-index:251659264;mso-wrap-distance-left:0;mso-wrap-distance-right:0" stroked="f">
          <v:fill color2="black"/>
          <v:textbox style="mso-next-textbox:#_x0000_s2052" inset="0,0,0,0">
            <w:txbxContent>
              <w:p w:rsidR="007672CE" w:rsidRDefault="007672CE">
                <w:pPr>
                  <w:pStyle w:val="NormalWeb"/>
                  <w:tabs>
                    <w:tab w:val="left" w:pos="90"/>
                  </w:tabs>
                  <w:spacing w:before="0" w:line="195" w:lineRule="atLeast"/>
                  <w:rPr>
                    <w:rFonts w:ascii="Comic Sans MS" w:hAnsi="Comic Sans MS" w:cs="Tahoma"/>
                    <w:color w:val="0000FF"/>
                    <w:sz w:val="22"/>
                    <w:szCs w:val="20"/>
                  </w:rPr>
                </w:pPr>
                <w:r>
                  <w:rPr>
                    <w:rFonts w:ascii="Comic Sans MS" w:hAnsi="Comic Sans MS" w:cs="Tahoma"/>
                    <w:color w:val="0000FF"/>
                    <w:sz w:val="22"/>
                    <w:szCs w:val="20"/>
                  </w:rPr>
                  <w:t>Name: ____________________________</w:t>
                </w:r>
                <w:r>
                  <w:rPr>
                    <w:rFonts w:ascii="Comic Sans MS" w:hAnsi="Comic Sans MS" w:cs="Tahoma"/>
                    <w:color w:val="0000FF"/>
                    <w:szCs w:val="20"/>
                  </w:rPr>
                  <w:br/>
                </w:r>
                <w:r>
                  <w:rPr>
                    <w:rFonts w:ascii="Comic Sans MS" w:hAnsi="Comic Sans MS" w:cs="Tahoma"/>
                    <w:color w:val="0000FF"/>
                    <w:sz w:val="22"/>
                    <w:szCs w:val="20"/>
                  </w:rPr>
                  <w:t>Date:  __</w:t>
                </w:r>
                <w:r>
                  <w:rPr>
                    <w:rFonts w:ascii="Comic Sans MS" w:hAnsi="Comic Sans MS"/>
                    <w:color w:val="0000FF"/>
                  </w:rPr>
                  <w:t xml:space="preserve"> / </w:t>
                </w:r>
                <w:r>
                  <w:rPr>
                    <w:rFonts w:ascii="Comic Sans MS" w:hAnsi="Comic Sans MS" w:cs="Tahoma"/>
                    <w:color w:val="0000FF"/>
                    <w:sz w:val="22"/>
                    <w:szCs w:val="20"/>
                  </w:rPr>
                  <w:t>__</w:t>
                </w:r>
                <w:r>
                  <w:rPr>
                    <w:rFonts w:ascii="Comic Sans MS" w:hAnsi="Comic Sans MS"/>
                    <w:color w:val="0000FF"/>
                  </w:rPr>
                  <w:t xml:space="preserve"> / </w:t>
                </w:r>
                <w:r>
                  <w:rPr>
                    <w:rFonts w:ascii="Comic Sans MS" w:hAnsi="Comic Sans MS" w:cs="Tahoma"/>
                    <w:color w:val="0000FF"/>
                    <w:sz w:val="22"/>
                    <w:szCs w:val="20"/>
                  </w:rPr>
                  <w:t>____</w:t>
                </w:r>
                <w:r>
                  <w:rPr>
                    <w:rFonts w:ascii="Comic Sans MS" w:hAnsi="Comic Sans MS"/>
                    <w:color w:val="0000FF"/>
                  </w:rPr>
                  <w:t xml:space="preserve"> Period </w:t>
                </w:r>
                <w:r>
                  <w:rPr>
                    <w:rFonts w:ascii="Comic Sans MS" w:hAnsi="Comic Sans MS" w:cs="Tahoma"/>
                    <w:color w:val="0000FF"/>
                    <w:sz w:val="22"/>
                    <w:szCs w:val="20"/>
                  </w:rPr>
                  <w:t xml:space="preserve">__ </w:t>
                </w:r>
                <w:r>
                  <w:rPr>
                    <w:rFonts w:ascii="Comic Sans MS" w:hAnsi="Comic Sans MS"/>
                    <w:color w:val="0000FF"/>
                  </w:rPr>
                  <w:t xml:space="preserve">Room </w:t>
                </w:r>
                <w:r>
                  <w:rPr>
                    <w:rFonts w:ascii="Comic Sans MS" w:hAnsi="Comic Sans MS" w:cs="Tahoma"/>
                    <w:color w:val="0000FF"/>
                    <w:sz w:val="22"/>
                    <w:szCs w:val="20"/>
                  </w:rPr>
                  <w:t>___</w:t>
                </w:r>
              </w:p>
            </w:txbxContent>
          </v:textbox>
          <w10:wrap type="topAndBottom"/>
        </v:shape>
      </w:pict>
    </w:r>
  </w:p>
  <w:p w:rsidR="007672CE" w:rsidRDefault="007672CE">
    <w:pPr>
      <w:pStyle w:val="Header"/>
      <w:tabs>
        <w:tab w:val="clear" w:pos="4320"/>
        <w:tab w:val="clear" w:pos="8640"/>
      </w:tabs>
      <w:ind w:firstLine="540"/>
      <w:rPr>
        <w:rFonts w:cs="Tahoma"/>
        <w:color w:val="008000"/>
        <w:sz w:val="30"/>
        <w:szCs w:val="30"/>
      </w:rPr>
    </w:pPr>
  </w:p>
  <w:p w:rsidR="007672CE" w:rsidRDefault="007672CE">
    <w:pPr>
      <w:pStyle w:val="Header"/>
      <w:tabs>
        <w:tab w:val="clear" w:pos="4320"/>
        <w:tab w:val="clear" w:pos="8640"/>
      </w:tabs>
      <w:ind w:firstLine="540"/>
      <w:rPr>
        <w:rFonts w:cs="Tahoma"/>
        <w:color w:val="008000"/>
        <w:sz w:val="14"/>
        <w:szCs w:val="30"/>
      </w:rPr>
    </w:pPr>
    <w:r>
      <w:rPr>
        <w:rFonts w:cs="Tahoma"/>
        <w:color w:val="008000"/>
        <w:sz w:val="14"/>
        <w:szCs w:val="3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6FE433B"/>
    <w:multiLevelType w:val="hybridMultilevel"/>
    <w:tmpl w:val="C35E7AE4"/>
    <w:lvl w:ilvl="0" w:tplc="EEDAEAEA">
      <w:start w:val="1"/>
      <w:numFmt w:val="decimal"/>
      <w:lvlText w:val="%1"/>
      <w:lvlJc w:val="left"/>
      <w:pPr>
        <w:ind w:left="540" w:hanging="360"/>
      </w:pPr>
      <w:rPr>
        <w:rFonts w:ascii="Comic Sans MS" w:eastAsia="Times New Roman" w:hAnsi="Comic Sans MS" w:cs="Times New Roman"/>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381842D1"/>
    <w:multiLevelType w:val="hybridMultilevel"/>
    <w:tmpl w:val="FF96B8DE"/>
    <w:lvl w:ilvl="0" w:tplc="D334FFEA">
      <w:start w:val="1"/>
      <w:numFmt w:val="decimal"/>
      <w:lvlText w:val="%1"/>
      <w:lvlJc w:val="left"/>
      <w:pPr>
        <w:ind w:left="540" w:hanging="360"/>
      </w:pPr>
      <w:rPr>
        <w:rFonts w:ascii="Comic Sans MS" w:eastAsia="Times New Roman" w:hAnsi="Comic Sans MS" w:cs="Times New Roman"/>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46FD"/>
    <w:rsid w:val="00016AF0"/>
    <w:rsid w:val="000311B8"/>
    <w:rsid w:val="000521DE"/>
    <w:rsid w:val="000A5822"/>
    <w:rsid w:val="00122297"/>
    <w:rsid w:val="00152F6E"/>
    <w:rsid w:val="001B6AD6"/>
    <w:rsid w:val="001C46FD"/>
    <w:rsid w:val="002B6D04"/>
    <w:rsid w:val="003166B2"/>
    <w:rsid w:val="00331EC0"/>
    <w:rsid w:val="00371324"/>
    <w:rsid w:val="003C6C3D"/>
    <w:rsid w:val="004558EE"/>
    <w:rsid w:val="00476ADF"/>
    <w:rsid w:val="00487086"/>
    <w:rsid w:val="00594404"/>
    <w:rsid w:val="005B5960"/>
    <w:rsid w:val="005D2D13"/>
    <w:rsid w:val="00647499"/>
    <w:rsid w:val="00692D73"/>
    <w:rsid w:val="006957AC"/>
    <w:rsid w:val="006D50BB"/>
    <w:rsid w:val="006F7820"/>
    <w:rsid w:val="00724F5F"/>
    <w:rsid w:val="0076255C"/>
    <w:rsid w:val="007672CE"/>
    <w:rsid w:val="007A1D4B"/>
    <w:rsid w:val="007A2FFD"/>
    <w:rsid w:val="007D189B"/>
    <w:rsid w:val="007D7B78"/>
    <w:rsid w:val="008A77B3"/>
    <w:rsid w:val="00925110"/>
    <w:rsid w:val="00964E78"/>
    <w:rsid w:val="00A25FBD"/>
    <w:rsid w:val="00A603BB"/>
    <w:rsid w:val="00AB664C"/>
    <w:rsid w:val="00AC5894"/>
    <w:rsid w:val="00B32A75"/>
    <w:rsid w:val="00B76904"/>
    <w:rsid w:val="00BB4213"/>
    <w:rsid w:val="00BD2AF6"/>
    <w:rsid w:val="00BE5ACF"/>
    <w:rsid w:val="00BF7932"/>
    <w:rsid w:val="00C13BDF"/>
    <w:rsid w:val="00C5034D"/>
    <w:rsid w:val="00D05CF6"/>
    <w:rsid w:val="00D96C8A"/>
    <w:rsid w:val="00DC418C"/>
    <w:rsid w:val="00DE3821"/>
    <w:rsid w:val="00E40085"/>
    <w:rsid w:val="00E427EB"/>
    <w:rsid w:val="00E54FA5"/>
    <w:rsid w:val="00E91282"/>
    <w:rsid w:val="00F35E78"/>
    <w:rsid w:val="00FA52BB"/>
    <w:rsid w:val="00FA6F01"/>
    <w:rsid w:val="00FB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DF"/>
    <w:pPr>
      <w:suppressAutoHyphens/>
    </w:pPr>
    <w:rPr>
      <w:sz w:val="24"/>
      <w:szCs w:val="24"/>
      <w:lang w:eastAsia="ar-SA"/>
    </w:rPr>
  </w:style>
  <w:style w:type="paragraph" w:styleId="Heading1">
    <w:name w:val="heading 1"/>
    <w:basedOn w:val="Normal"/>
    <w:next w:val="BodyText"/>
    <w:qFormat/>
    <w:rsid w:val="00476ADF"/>
    <w:pPr>
      <w:numPr>
        <w:numId w:val="1"/>
      </w:numPr>
      <w:spacing w:before="280" w:after="280"/>
      <w:outlineLvl w:val="0"/>
    </w:pPr>
    <w:rPr>
      <w:b/>
      <w:bCs/>
      <w:kern w:val="1"/>
      <w:sz w:val="48"/>
      <w:szCs w:val="48"/>
    </w:rPr>
  </w:style>
  <w:style w:type="paragraph" w:styleId="Heading2">
    <w:name w:val="heading 2"/>
    <w:basedOn w:val="Normal"/>
    <w:next w:val="BodyText"/>
    <w:qFormat/>
    <w:rsid w:val="00476ADF"/>
    <w:pPr>
      <w:numPr>
        <w:ilvl w:val="1"/>
        <w:numId w:val="1"/>
      </w:numPr>
      <w:spacing w:before="280" w:after="280" w:line="345" w:lineRule="atLeast"/>
      <w:outlineLvl w:val="1"/>
    </w:pPr>
    <w:rPr>
      <w:b/>
      <w:bCs/>
      <w:sz w:val="36"/>
      <w:szCs w:val="36"/>
    </w:rPr>
  </w:style>
  <w:style w:type="paragraph" w:styleId="Heading3">
    <w:name w:val="heading 3"/>
    <w:basedOn w:val="Normal"/>
    <w:next w:val="BodyText"/>
    <w:qFormat/>
    <w:rsid w:val="00476ADF"/>
    <w:pPr>
      <w:numPr>
        <w:ilvl w:val="2"/>
        <w:numId w:val="1"/>
      </w:numPr>
      <w:spacing w:before="280" w:after="280"/>
      <w:outlineLvl w:val="2"/>
    </w:pPr>
    <w:rPr>
      <w:b/>
      <w:bCs/>
      <w:sz w:val="28"/>
      <w:szCs w:val="28"/>
    </w:rPr>
  </w:style>
  <w:style w:type="paragraph" w:styleId="Heading4">
    <w:name w:val="heading 4"/>
    <w:basedOn w:val="Normal"/>
    <w:next w:val="BodyText"/>
    <w:qFormat/>
    <w:rsid w:val="00476ADF"/>
    <w:pPr>
      <w:numPr>
        <w:ilvl w:val="3"/>
        <w:numId w:val="1"/>
      </w:numPr>
      <w:spacing w:before="280" w:after="280"/>
      <w:outlineLvl w:val="3"/>
    </w:pPr>
    <w:rPr>
      <w:b/>
      <w:bCs/>
    </w:rPr>
  </w:style>
  <w:style w:type="paragraph" w:styleId="Heading5">
    <w:name w:val="heading 5"/>
    <w:basedOn w:val="Normal"/>
    <w:next w:val="BodyText"/>
    <w:qFormat/>
    <w:rsid w:val="00476ADF"/>
    <w:pPr>
      <w:numPr>
        <w:ilvl w:val="4"/>
        <w:numId w:val="1"/>
      </w:numPr>
      <w:spacing w:before="280" w:after="280"/>
      <w:outlineLvl w:val="4"/>
    </w:pPr>
    <w:rPr>
      <w:b/>
      <w:bCs/>
      <w:sz w:val="20"/>
      <w:szCs w:val="20"/>
    </w:rPr>
  </w:style>
  <w:style w:type="paragraph" w:styleId="Heading6">
    <w:name w:val="heading 6"/>
    <w:basedOn w:val="Normal"/>
    <w:next w:val="BodyText"/>
    <w:qFormat/>
    <w:rsid w:val="00476ADF"/>
    <w:pPr>
      <w:numPr>
        <w:ilvl w:val="5"/>
        <w:numId w:val="1"/>
      </w:numPr>
      <w:spacing w:before="280" w:after="280"/>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76ADF"/>
  </w:style>
  <w:style w:type="character" w:customStyle="1" w:styleId="WW-Absatz-Standardschriftart">
    <w:name w:val="WW-Absatz-Standardschriftart"/>
    <w:rsid w:val="00476ADF"/>
  </w:style>
  <w:style w:type="character" w:customStyle="1" w:styleId="WW-Absatz-Standardschriftart1">
    <w:name w:val="WW-Absatz-Standardschriftart1"/>
    <w:rsid w:val="00476ADF"/>
  </w:style>
  <w:style w:type="character" w:customStyle="1" w:styleId="WW-Absatz-Standardschriftart11">
    <w:name w:val="WW-Absatz-Standardschriftart11"/>
    <w:rsid w:val="00476ADF"/>
  </w:style>
  <w:style w:type="character" w:customStyle="1" w:styleId="WW-Absatz-Standardschriftart111">
    <w:name w:val="WW-Absatz-Standardschriftart111"/>
    <w:rsid w:val="00476ADF"/>
  </w:style>
  <w:style w:type="character" w:customStyle="1" w:styleId="WW-Absatz-Standardschriftart1111">
    <w:name w:val="WW-Absatz-Standardschriftart1111"/>
    <w:rsid w:val="00476ADF"/>
  </w:style>
  <w:style w:type="character" w:customStyle="1" w:styleId="WW-Absatz-Standardschriftart11111">
    <w:name w:val="WW-Absatz-Standardschriftart11111"/>
    <w:rsid w:val="00476ADF"/>
  </w:style>
  <w:style w:type="character" w:customStyle="1" w:styleId="WW-Absatz-Standardschriftart111111">
    <w:name w:val="WW-Absatz-Standardschriftart111111"/>
    <w:rsid w:val="00476ADF"/>
  </w:style>
  <w:style w:type="character" w:customStyle="1" w:styleId="WW-Absatz-Standardschriftart1111111">
    <w:name w:val="WW-Absatz-Standardschriftart1111111"/>
    <w:rsid w:val="00476ADF"/>
  </w:style>
  <w:style w:type="character" w:customStyle="1" w:styleId="WW8Num3z0">
    <w:name w:val="WW8Num3z0"/>
    <w:rsid w:val="00476ADF"/>
    <w:rPr>
      <w:rFonts w:ascii="Symbol" w:hAnsi="Symbol"/>
      <w:sz w:val="20"/>
    </w:rPr>
  </w:style>
  <w:style w:type="character" w:customStyle="1" w:styleId="WW-Absatz-Standardschriftart11111111">
    <w:name w:val="WW-Absatz-Standardschriftart11111111"/>
    <w:rsid w:val="00476ADF"/>
  </w:style>
  <w:style w:type="character" w:customStyle="1" w:styleId="WW-Absatz-Standardschriftart111111111">
    <w:name w:val="WW-Absatz-Standardschriftart111111111"/>
    <w:rsid w:val="00476ADF"/>
  </w:style>
  <w:style w:type="character" w:customStyle="1" w:styleId="WW-Absatz-Standardschriftart1111111111">
    <w:name w:val="WW-Absatz-Standardschriftart1111111111"/>
    <w:rsid w:val="00476ADF"/>
  </w:style>
  <w:style w:type="character" w:customStyle="1" w:styleId="WW-Absatz-Standardschriftart11111111111">
    <w:name w:val="WW-Absatz-Standardschriftart11111111111"/>
    <w:rsid w:val="00476ADF"/>
  </w:style>
  <w:style w:type="character" w:customStyle="1" w:styleId="WW-Absatz-Standardschriftart111111111111">
    <w:name w:val="WW-Absatz-Standardschriftart111111111111"/>
    <w:rsid w:val="00476ADF"/>
  </w:style>
  <w:style w:type="character" w:customStyle="1" w:styleId="WW-Absatz-Standardschriftart1111111111111">
    <w:name w:val="WW-Absatz-Standardschriftart1111111111111"/>
    <w:rsid w:val="00476ADF"/>
  </w:style>
  <w:style w:type="character" w:customStyle="1" w:styleId="WW-Absatz-Standardschriftart11111111111111">
    <w:name w:val="WW-Absatz-Standardschriftart11111111111111"/>
    <w:rsid w:val="00476ADF"/>
  </w:style>
  <w:style w:type="character" w:customStyle="1" w:styleId="WW-Absatz-Standardschriftart111111111111111">
    <w:name w:val="WW-Absatz-Standardschriftart111111111111111"/>
    <w:rsid w:val="00476ADF"/>
  </w:style>
  <w:style w:type="character" w:customStyle="1" w:styleId="WW-Absatz-Standardschriftart1111111111111111">
    <w:name w:val="WW-Absatz-Standardschriftart1111111111111111"/>
    <w:rsid w:val="00476ADF"/>
  </w:style>
  <w:style w:type="character" w:customStyle="1" w:styleId="WW-Absatz-Standardschriftart11111111111111111">
    <w:name w:val="WW-Absatz-Standardschriftart11111111111111111"/>
    <w:rsid w:val="00476ADF"/>
  </w:style>
  <w:style w:type="character" w:customStyle="1" w:styleId="WW-Absatz-Standardschriftart111111111111111111">
    <w:name w:val="WW-Absatz-Standardschriftart111111111111111111"/>
    <w:rsid w:val="00476ADF"/>
  </w:style>
  <w:style w:type="character" w:customStyle="1" w:styleId="WW-Absatz-Standardschriftart1111111111111111111">
    <w:name w:val="WW-Absatz-Standardschriftart1111111111111111111"/>
    <w:rsid w:val="00476ADF"/>
  </w:style>
  <w:style w:type="character" w:customStyle="1" w:styleId="WW-Absatz-Standardschriftart11111111111111111111">
    <w:name w:val="WW-Absatz-Standardschriftart11111111111111111111"/>
    <w:rsid w:val="00476ADF"/>
  </w:style>
  <w:style w:type="character" w:customStyle="1" w:styleId="WW-Absatz-Standardschriftart111111111111111111111">
    <w:name w:val="WW-Absatz-Standardschriftart111111111111111111111"/>
    <w:rsid w:val="00476ADF"/>
  </w:style>
  <w:style w:type="character" w:customStyle="1" w:styleId="WW-Absatz-Standardschriftart1111111111111111111111">
    <w:name w:val="WW-Absatz-Standardschriftart1111111111111111111111"/>
    <w:rsid w:val="00476ADF"/>
  </w:style>
  <w:style w:type="character" w:customStyle="1" w:styleId="WW8Num2z0">
    <w:name w:val="WW8Num2z0"/>
    <w:rsid w:val="00476ADF"/>
    <w:rPr>
      <w:rFonts w:ascii="Wingdings 2" w:hAnsi="Wingdings 2" w:cs="OpenSymbol"/>
    </w:rPr>
  </w:style>
  <w:style w:type="character" w:customStyle="1" w:styleId="WW-Absatz-Standardschriftart11111111111111111111111">
    <w:name w:val="WW-Absatz-Standardschriftart11111111111111111111111"/>
    <w:rsid w:val="00476ADF"/>
  </w:style>
  <w:style w:type="character" w:customStyle="1" w:styleId="WW-Absatz-Standardschriftart111111111111111111111111">
    <w:name w:val="WW-Absatz-Standardschriftart111111111111111111111111"/>
    <w:rsid w:val="00476ADF"/>
  </w:style>
  <w:style w:type="character" w:customStyle="1" w:styleId="WW-Absatz-Standardschriftart1111111111111111111111111">
    <w:name w:val="WW-Absatz-Standardschriftart1111111111111111111111111"/>
    <w:rsid w:val="00476ADF"/>
  </w:style>
  <w:style w:type="character" w:customStyle="1" w:styleId="WW-Absatz-Standardschriftart11111111111111111111111111">
    <w:name w:val="WW-Absatz-Standardschriftart11111111111111111111111111"/>
    <w:rsid w:val="00476ADF"/>
  </w:style>
  <w:style w:type="character" w:customStyle="1" w:styleId="WW-Absatz-Standardschriftart111111111111111111111111111">
    <w:name w:val="WW-Absatz-Standardschriftart111111111111111111111111111"/>
    <w:rsid w:val="00476ADF"/>
  </w:style>
  <w:style w:type="character" w:customStyle="1" w:styleId="WW-Absatz-Standardschriftart1111111111111111111111111111">
    <w:name w:val="WW-Absatz-Standardschriftart1111111111111111111111111111"/>
    <w:rsid w:val="00476ADF"/>
  </w:style>
  <w:style w:type="character" w:customStyle="1" w:styleId="WW-Absatz-Standardschriftart11111111111111111111111111111">
    <w:name w:val="WW-Absatz-Standardschriftart11111111111111111111111111111"/>
    <w:rsid w:val="00476ADF"/>
  </w:style>
  <w:style w:type="character" w:customStyle="1" w:styleId="WW-DefaultParagraphFont">
    <w:name w:val="WW-Default Paragraph Font"/>
    <w:rsid w:val="00476ADF"/>
  </w:style>
  <w:style w:type="character" w:customStyle="1" w:styleId="WW-DefaultParagraphFont1">
    <w:name w:val="WW-Default Paragraph Font1"/>
    <w:rsid w:val="00476ADF"/>
  </w:style>
  <w:style w:type="character" w:customStyle="1" w:styleId="WW-Absatz-Standardschriftart111111111111111111111111111111">
    <w:name w:val="WW-Absatz-Standardschriftart111111111111111111111111111111"/>
    <w:rsid w:val="00476ADF"/>
  </w:style>
  <w:style w:type="character" w:customStyle="1" w:styleId="WW-Absatz-Standardschriftart1111111111111111111111111111111">
    <w:name w:val="WW-Absatz-Standardschriftart1111111111111111111111111111111"/>
    <w:rsid w:val="00476ADF"/>
  </w:style>
  <w:style w:type="character" w:customStyle="1" w:styleId="WW-Absatz-Standardschriftart11111111111111111111111111111111">
    <w:name w:val="WW-Absatz-Standardschriftart11111111111111111111111111111111"/>
    <w:rsid w:val="00476ADF"/>
  </w:style>
  <w:style w:type="character" w:customStyle="1" w:styleId="WW-Absatz-Standardschriftart111111111111111111111111111111111">
    <w:name w:val="WW-Absatz-Standardschriftart111111111111111111111111111111111"/>
    <w:rsid w:val="00476ADF"/>
  </w:style>
  <w:style w:type="character" w:customStyle="1" w:styleId="WW-Absatz-Standardschriftart1111111111111111111111111111111111">
    <w:name w:val="WW-Absatz-Standardschriftart1111111111111111111111111111111111"/>
    <w:rsid w:val="00476ADF"/>
  </w:style>
  <w:style w:type="character" w:customStyle="1" w:styleId="WW-Absatz-Standardschriftart11111111111111111111111111111111111">
    <w:name w:val="WW-Absatz-Standardschriftart11111111111111111111111111111111111"/>
    <w:rsid w:val="00476ADF"/>
  </w:style>
  <w:style w:type="character" w:customStyle="1" w:styleId="WW-Absatz-Standardschriftart111111111111111111111111111111111111">
    <w:name w:val="WW-Absatz-Standardschriftart111111111111111111111111111111111111"/>
    <w:rsid w:val="00476ADF"/>
  </w:style>
  <w:style w:type="character" w:customStyle="1" w:styleId="WW-Absatz-Standardschriftart1111111111111111111111111111111111111">
    <w:name w:val="WW-Absatz-Standardschriftart1111111111111111111111111111111111111"/>
    <w:rsid w:val="00476ADF"/>
  </w:style>
  <w:style w:type="character" w:customStyle="1" w:styleId="WW-Absatz-Standardschriftart11111111111111111111111111111111111111">
    <w:name w:val="WW-Absatz-Standardschriftart11111111111111111111111111111111111111"/>
    <w:rsid w:val="00476ADF"/>
  </w:style>
  <w:style w:type="character" w:customStyle="1" w:styleId="WW-Absatz-Standardschriftart111111111111111111111111111111111111111">
    <w:name w:val="WW-Absatz-Standardschriftart111111111111111111111111111111111111111"/>
    <w:rsid w:val="00476ADF"/>
  </w:style>
  <w:style w:type="character" w:customStyle="1" w:styleId="WW-Absatz-Standardschriftart1111111111111111111111111111111111111111">
    <w:name w:val="WW-Absatz-Standardschriftart1111111111111111111111111111111111111111"/>
    <w:rsid w:val="00476ADF"/>
  </w:style>
  <w:style w:type="character" w:customStyle="1" w:styleId="WW-Absatz-Standardschriftart11111111111111111111111111111111111111111">
    <w:name w:val="WW-Absatz-Standardschriftart11111111111111111111111111111111111111111"/>
    <w:rsid w:val="00476ADF"/>
  </w:style>
  <w:style w:type="character" w:customStyle="1" w:styleId="WW-Absatz-Standardschriftart111111111111111111111111111111111111111111">
    <w:name w:val="WW-Absatz-Standardschriftart111111111111111111111111111111111111111111"/>
    <w:rsid w:val="00476ADF"/>
  </w:style>
  <w:style w:type="character" w:customStyle="1" w:styleId="WW-Absatz-Standardschriftart1111111111111111111111111111111111111111111">
    <w:name w:val="WW-Absatz-Standardschriftart1111111111111111111111111111111111111111111"/>
    <w:rsid w:val="00476ADF"/>
  </w:style>
  <w:style w:type="character" w:customStyle="1" w:styleId="WW-Absatz-Standardschriftart11111111111111111111111111111111111111111111">
    <w:name w:val="WW-Absatz-Standardschriftart11111111111111111111111111111111111111111111"/>
    <w:rsid w:val="00476ADF"/>
  </w:style>
  <w:style w:type="character" w:customStyle="1" w:styleId="WW-Absatz-Standardschriftart111111111111111111111111111111111111111111111">
    <w:name w:val="WW-Absatz-Standardschriftart111111111111111111111111111111111111111111111"/>
    <w:rsid w:val="00476ADF"/>
  </w:style>
  <w:style w:type="character" w:customStyle="1" w:styleId="WW-Absatz-Standardschriftart1111111111111111111111111111111111111111111111">
    <w:name w:val="WW-Absatz-Standardschriftart1111111111111111111111111111111111111111111111"/>
    <w:rsid w:val="00476ADF"/>
  </w:style>
  <w:style w:type="character" w:customStyle="1" w:styleId="WW-Absatz-Standardschriftart11111111111111111111111111111111111111111111111">
    <w:name w:val="WW-Absatz-Standardschriftart11111111111111111111111111111111111111111111111"/>
    <w:rsid w:val="00476ADF"/>
  </w:style>
  <w:style w:type="character" w:customStyle="1" w:styleId="WW-Absatz-Standardschriftart111111111111111111111111111111111111111111111111">
    <w:name w:val="WW-Absatz-Standardschriftart111111111111111111111111111111111111111111111111"/>
    <w:rsid w:val="00476ADF"/>
  </w:style>
  <w:style w:type="character" w:customStyle="1" w:styleId="WW-Absatz-Standardschriftart1111111111111111111111111111111111111111111111111">
    <w:name w:val="WW-Absatz-Standardschriftart1111111111111111111111111111111111111111111111111"/>
    <w:rsid w:val="00476ADF"/>
  </w:style>
  <w:style w:type="character" w:customStyle="1" w:styleId="WW-Absatz-Standardschriftart11111111111111111111111111111111111111111111111111">
    <w:name w:val="WW-Absatz-Standardschriftart11111111111111111111111111111111111111111111111111"/>
    <w:rsid w:val="00476ADF"/>
  </w:style>
  <w:style w:type="character" w:customStyle="1" w:styleId="WW-Absatz-Standardschriftart111111111111111111111111111111111111111111111111111">
    <w:name w:val="WW-Absatz-Standardschriftart111111111111111111111111111111111111111111111111111"/>
    <w:rsid w:val="00476ADF"/>
  </w:style>
  <w:style w:type="character" w:customStyle="1" w:styleId="WW-Absatz-Standardschriftart1111111111111111111111111111111111111111111111111111">
    <w:name w:val="WW-Absatz-Standardschriftart1111111111111111111111111111111111111111111111111111"/>
    <w:rsid w:val="00476ADF"/>
  </w:style>
  <w:style w:type="character" w:customStyle="1" w:styleId="WW-Absatz-Standardschriftart11111111111111111111111111111111111111111111111111111">
    <w:name w:val="WW-Absatz-Standardschriftart11111111111111111111111111111111111111111111111111111"/>
    <w:rsid w:val="00476ADF"/>
  </w:style>
  <w:style w:type="character" w:customStyle="1" w:styleId="WW-Absatz-Standardschriftart111111111111111111111111111111111111111111111111111111">
    <w:name w:val="WW-Absatz-Standardschriftart111111111111111111111111111111111111111111111111111111"/>
    <w:rsid w:val="00476ADF"/>
  </w:style>
  <w:style w:type="character" w:customStyle="1" w:styleId="WW-Absatz-Standardschriftart1111111111111111111111111111111111111111111111111111111">
    <w:name w:val="WW-Absatz-Standardschriftart1111111111111111111111111111111111111111111111111111111"/>
    <w:rsid w:val="00476ADF"/>
  </w:style>
  <w:style w:type="character" w:customStyle="1" w:styleId="WW-Absatz-Standardschriftart11111111111111111111111111111111111111111111111111111111">
    <w:name w:val="WW-Absatz-Standardschriftart11111111111111111111111111111111111111111111111111111111"/>
    <w:rsid w:val="00476ADF"/>
  </w:style>
  <w:style w:type="character" w:customStyle="1" w:styleId="WW-Absatz-Standardschriftart111111111111111111111111111111111111111111111111111111111">
    <w:name w:val="WW-Absatz-Standardschriftart111111111111111111111111111111111111111111111111111111111"/>
    <w:rsid w:val="00476ADF"/>
  </w:style>
  <w:style w:type="character" w:customStyle="1" w:styleId="WW-Absatz-Standardschriftart1111111111111111111111111111111111111111111111111111111111">
    <w:name w:val="WW-Absatz-Standardschriftart1111111111111111111111111111111111111111111111111111111111"/>
    <w:rsid w:val="00476ADF"/>
  </w:style>
  <w:style w:type="character" w:customStyle="1" w:styleId="WW-Absatz-Standardschriftart11111111111111111111111111111111111111111111111111111111111">
    <w:name w:val="WW-Absatz-Standardschriftart11111111111111111111111111111111111111111111111111111111111"/>
    <w:rsid w:val="00476ADF"/>
  </w:style>
  <w:style w:type="character" w:customStyle="1" w:styleId="WW-Absatz-Standardschriftart111111111111111111111111111111111111111111111111111111111111">
    <w:name w:val="WW-Absatz-Standardschriftart111111111111111111111111111111111111111111111111111111111111"/>
    <w:rsid w:val="00476ADF"/>
  </w:style>
  <w:style w:type="character" w:customStyle="1" w:styleId="WW-Absatz-Standardschriftart1111111111111111111111111111111111111111111111111111111111111">
    <w:name w:val="WW-Absatz-Standardschriftart1111111111111111111111111111111111111111111111111111111111111"/>
    <w:rsid w:val="00476ADF"/>
  </w:style>
  <w:style w:type="character" w:customStyle="1" w:styleId="WW-DefaultParagraphFont11">
    <w:name w:val="WW-Default Paragraph Font11"/>
    <w:rsid w:val="00476ADF"/>
  </w:style>
  <w:style w:type="character" w:customStyle="1" w:styleId="WW-DefaultParagraphFont111">
    <w:name w:val="WW-Default Paragraph Font111"/>
    <w:rsid w:val="00476ADF"/>
  </w:style>
  <w:style w:type="character" w:customStyle="1" w:styleId="WW-DefaultParagraphFont1111">
    <w:name w:val="WW-Default Paragraph Font1111"/>
    <w:rsid w:val="00476ADF"/>
  </w:style>
  <w:style w:type="character" w:customStyle="1" w:styleId="WW-DefaultParagraphFont11111">
    <w:name w:val="WW-Default Paragraph Font11111"/>
    <w:rsid w:val="00476ADF"/>
  </w:style>
  <w:style w:type="character" w:customStyle="1" w:styleId="WW8Num1z0">
    <w:name w:val="WW8Num1z0"/>
    <w:rsid w:val="00476ADF"/>
    <w:rPr>
      <w:rFonts w:ascii="Symbol" w:hAnsi="Symbol"/>
      <w:sz w:val="20"/>
    </w:rPr>
  </w:style>
  <w:style w:type="character" w:customStyle="1" w:styleId="WW8Num1z1">
    <w:name w:val="WW8Num1z1"/>
    <w:rsid w:val="00476ADF"/>
    <w:rPr>
      <w:rFonts w:ascii="Courier New" w:hAnsi="Courier New"/>
      <w:sz w:val="20"/>
    </w:rPr>
  </w:style>
  <w:style w:type="character" w:customStyle="1" w:styleId="WW8Num1z2">
    <w:name w:val="WW8Num1z2"/>
    <w:rsid w:val="00476ADF"/>
    <w:rPr>
      <w:rFonts w:ascii="Wingdings" w:hAnsi="Wingdings"/>
      <w:sz w:val="20"/>
    </w:rPr>
  </w:style>
  <w:style w:type="character" w:customStyle="1" w:styleId="WW8Num3z1">
    <w:name w:val="WW8Num3z1"/>
    <w:rsid w:val="00476ADF"/>
    <w:rPr>
      <w:rFonts w:ascii="Courier New" w:hAnsi="Courier New"/>
      <w:sz w:val="20"/>
    </w:rPr>
  </w:style>
  <w:style w:type="character" w:customStyle="1" w:styleId="WW8Num3z2">
    <w:name w:val="WW8Num3z2"/>
    <w:rsid w:val="00476ADF"/>
    <w:rPr>
      <w:rFonts w:ascii="Wingdings" w:hAnsi="Wingdings"/>
      <w:sz w:val="20"/>
    </w:rPr>
  </w:style>
  <w:style w:type="character" w:customStyle="1" w:styleId="WW8Num4z0">
    <w:name w:val="WW8Num4z0"/>
    <w:rsid w:val="00476ADF"/>
    <w:rPr>
      <w:rFonts w:ascii="Symbol" w:hAnsi="Symbol"/>
      <w:sz w:val="20"/>
    </w:rPr>
  </w:style>
  <w:style w:type="character" w:customStyle="1" w:styleId="WW8Num4z1">
    <w:name w:val="WW8Num4z1"/>
    <w:rsid w:val="00476ADF"/>
    <w:rPr>
      <w:rFonts w:ascii="Courier New" w:hAnsi="Courier New"/>
      <w:sz w:val="20"/>
    </w:rPr>
  </w:style>
  <w:style w:type="character" w:customStyle="1" w:styleId="WW8Num4z2">
    <w:name w:val="WW8Num4z2"/>
    <w:rsid w:val="00476ADF"/>
    <w:rPr>
      <w:rFonts w:ascii="Wingdings" w:hAnsi="Wingdings"/>
      <w:sz w:val="20"/>
    </w:rPr>
  </w:style>
  <w:style w:type="character" w:customStyle="1" w:styleId="WW8Num6z0">
    <w:name w:val="WW8Num6z0"/>
    <w:rsid w:val="00476ADF"/>
    <w:rPr>
      <w:rFonts w:ascii="Symbol" w:hAnsi="Symbol"/>
      <w:sz w:val="20"/>
    </w:rPr>
  </w:style>
  <w:style w:type="character" w:customStyle="1" w:styleId="WW8Num6z1">
    <w:name w:val="WW8Num6z1"/>
    <w:rsid w:val="00476ADF"/>
    <w:rPr>
      <w:rFonts w:ascii="Courier New" w:hAnsi="Courier New"/>
      <w:sz w:val="20"/>
    </w:rPr>
  </w:style>
  <w:style w:type="character" w:customStyle="1" w:styleId="WW8Num6z2">
    <w:name w:val="WW8Num6z2"/>
    <w:rsid w:val="00476ADF"/>
    <w:rPr>
      <w:rFonts w:ascii="Wingdings" w:hAnsi="Wingdings"/>
      <w:sz w:val="20"/>
    </w:rPr>
  </w:style>
  <w:style w:type="character" w:customStyle="1" w:styleId="WW8Num7z0">
    <w:name w:val="WW8Num7z0"/>
    <w:rsid w:val="00476ADF"/>
    <w:rPr>
      <w:rFonts w:ascii="Symbol" w:hAnsi="Symbol"/>
      <w:sz w:val="20"/>
    </w:rPr>
  </w:style>
  <w:style w:type="character" w:customStyle="1" w:styleId="WW8Num7z1">
    <w:name w:val="WW8Num7z1"/>
    <w:rsid w:val="00476ADF"/>
    <w:rPr>
      <w:rFonts w:ascii="Courier New" w:hAnsi="Courier New"/>
      <w:sz w:val="20"/>
    </w:rPr>
  </w:style>
  <w:style w:type="character" w:customStyle="1" w:styleId="WW8Num7z2">
    <w:name w:val="WW8Num7z2"/>
    <w:rsid w:val="00476ADF"/>
    <w:rPr>
      <w:rFonts w:ascii="Wingdings" w:hAnsi="Wingdings"/>
      <w:sz w:val="20"/>
    </w:rPr>
  </w:style>
  <w:style w:type="character" w:customStyle="1" w:styleId="WW8Num8z0">
    <w:name w:val="WW8Num8z0"/>
    <w:rsid w:val="00476ADF"/>
    <w:rPr>
      <w:rFonts w:ascii="Symbol" w:hAnsi="Symbol"/>
      <w:sz w:val="20"/>
    </w:rPr>
  </w:style>
  <w:style w:type="character" w:customStyle="1" w:styleId="WW8Num8z1">
    <w:name w:val="WW8Num8z1"/>
    <w:rsid w:val="00476ADF"/>
    <w:rPr>
      <w:rFonts w:ascii="Courier New" w:hAnsi="Courier New"/>
      <w:sz w:val="20"/>
    </w:rPr>
  </w:style>
  <w:style w:type="character" w:customStyle="1" w:styleId="WW8Num8z2">
    <w:name w:val="WW8Num8z2"/>
    <w:rsid w:val="00476ADF"/>
    <w:rPr>
      <w:rFonts w:ascii="Wingdings" w:hAnsi="Wingdings"/>
      <w:sz w:val="20"/>
    </w:rPr>
  </w:style>
  <w:style w:type="character" w:customStyle="1" w:styleId="WW8Num11z0">
    <w:name w:val="WW8Num11z0"/>
    <w:rsid w:val="00476ADF"/>
    <w:rPr>
      <w:rFonts w:ascii="Symbol" w:hAnsi="Symbol"/>
      <w:sz w:val="20"/>
    </w:rPr>
  </w:style>
  <w:style w:type="character" w:customStyle="1" w:styleId="WW8Num11z1">
    <w:name w:val="WW8Num11z1"/>
    <w:rsid w:val="00476ADF"/>
    <w:rPr>
      <w:rFonts w:ascii="Courier New" w:hAnsi="Courier New"/>
      <w:sz w:val="20"/>
    </w:rPr>
  </w:style>
  <w:style w:type="character" w:customStyle="1" w:styleId="WW8Num11z2">
    <w:name w:val="WW8Num11z2"/>
    <w:rsid w:val="00476ADF"/>
    <w:rPr>
      <w:rFonts w:ascii="Wingdings" w:hAnsi="Wingdings"/>
      <w:sz w:val="20"/>
    </w:rPr>
  </w:style>
  <w:style w:type="character" w:customStyle="1" w:styleId="WW8Num12z0">
    <w:name w:val="WW8Num12z0"/>
    <w:rsid w:val="00476ADF"/>
    <w:rPr>
      <w:rFonts w:ascii="Symbol" w:hAnsi="Symbol"/>
      <w:sz w:val="20"/>
    </w:rPr>
  </w:style>
  <w:style w:type="character" w:customStyle="1" w:styleId="WW8Num12z1">
    <w:name w:val="WW8Num12z1"/>
    <w:rsid w:val="00476ADF"/>
    <w:rPr>
      <w:rFonts w:ascii="Courier New" w:hAnsi="Courier New"/>
      <w:sz w:val="20"/>
    </w:rPr>
  </w:style>
  <w:style w:type="character" w:customStyle="1" w:styleId="WW8Num12z2">
    <w:name w:val="WW8Num12z2"/>
    <w:rsid w:val="00476ADF"/>
    <w:rPr>
      <w:rFonts w:ascii="Wingdings" w:hAnsi="Wingdings"/>
      <w:sz w:val="20"/>
    </w:rPr>
  </w:style>
  <w:style w:type="character" w:customStyle="1" w:styleId="WW8Num13z0">
    <w:name w:val="WW8Num13z0"/>
    <w:rsid w:val="00476ADF"/>
    <w:rPr>
      <w:rFonts w:ascii="Symbol" w:hAnsi="Symbol"/>
      <w:sz w:val="20"/>
    </w:rPr>
  </w:style>
  <w:style w:type="character" w:customStyle="1" w:styleId="WW8Num13z1">
    <w:name w:val="WW8Num13z1"/>
    <w:rsid w:val="00476ADF"/>
    <w:rPr>
      <w:rFonts w:ascii="Courier New" w:hAnsi="Courier New"/>
      <w:sz w:val="20"/>
    </w:rPr>
  </w:style>
  <w:style w:type="character" w:customStyle="1" w:styleId="WW8Num13z2">
    <w:name w:val="WW8Num13z2"/>
    <w:rsid w:val="00476ADF"/>
    <w:rPr>
      <w:rFonts w:ascii="Wingdings" w:hAnsi="Wingdings"/>
      <w:sz w:val="20"/>
    </w:rPr>
  </w:style>
  <w:style w:type="character" w:customStyle="1" w:styleId="WW8Num14z0">
    <w:name w:val="WW8Num14z0"/>
    <w:rsid w:val="00476ADF"/>
    <w:rPr>
      <w:rFonts w:ascii="Symbol" w:hAnsi="Symbol"/>
      <w:sz w:val="20"/>
    </w:rPr>
  </w:style>
  <w:style w:type="character" w:customStyle="1" w:styleId="WW8Num14z1">
    <w:name w:val="WW8Num14z1"/>
    <w:rsid w:val="00476ADF"/>
    <w:rPr>
      <w:rFonts w:ascii="Courier New" w:hAnsi="Courier New"/>
      <w:sz w:val="20"/>
    </w:rPr>
  </w:style>
  <w:style w:type="character" w:customStyle="1" w:styleId="WW8Num14z2">
    <w:name w:val="WW8Num14z2"/>
    <w:rsid w:val="00476ADF"/>
    <w:rPr>
      <w:rFonts w:ascii="Wingdings" w:hAnsi="Wingdings"/>
      <w:sz w:val="20"/>
    </w:rPr>
  </w:style>
  <w:style w:type="character" w:customStyle="1" w:styleId="WW8Num15z0">
    <w:name w:val="WW8Num15z0"/>
    <w:rsid w:val="00476ADF"/>
    <w:rPr>
      <w:rFonts w:ascii="Symbol" w:hAnsi="Symbol"/>
      <w:sz w:val="20"/>
    </w:rPr>
  </w:style>
  <w:style w:type="character" w:customStyle="1" w:styleId="WW8Num15z1">
    <w:name w:val="WW8Num15z1"/>
    <w:rsid w:val="00476ADF"/>
    <w:rPr>
      <w:rFonts w:ascii="Courier New" w:hAnsi="Courier New"/>
      <w:sz w:val="20"/>
    </w:rPr>
  </w:style>
  <w:style w:type="character" w:customStyle="1" w:styleId="WW8Num15z2">
    <w:name w:val="WW8Num15z2"/>
    <w:rsid w:val="00476ADF"/>
    <w:rPr>
      <w:rFonts w:ascii="Wingdings" w:hAnsi="Wingdings"/>
      <w:sz w:val="20"/>
    </w:rPr>
  </w:style>
  <w:style w:type="character" w:customStyle="1" w:styleId="WW8Num16z0">
    <w:name w:val="WW8Num16z0"/>
    <w:rsid w:val="00476ADF"/>
    <w:rPr>
      <w:rFonts w:ascii="Symbol" w:hAnsi="Symbol"/>
      <w:sz w:val="20"/>
    </w:rPr>
  </w:style>
  <w:style w:type="character" w:customStyle="1" w:styleId="WW8Num16z1">
    <w:name w:val="WW8Num16z1"/>
    <w:rsid w:val="00476ADF"/>
    <w:rPr>
      <w:rFonts w:ascii="Courier New" w:hAnsi="Courier New"/>
      <w:sz w:val="20"/>
    </w:rPr>
  </w:style>
  <w:style w:type="character" w:customStyle="1" w:styleId="WW8Num16z2">
    <w:name w:val="WW8Num16z2"/>
    <w:rsid w:val="00476ADF"/>
    <w:rPr>
      <w:rFonts w:ascii="Wingdings" w:hAnsi="Wingdings"/>
      <w:sz w:val="20"/>
    </w:rPr>
  </w:style>
  <w:style w:type="character" w:customStyle="1" w:styleId="WW8Num17z0">
    <w:name w:val="WW8Num17z0"/>
    <w:rsid w:val="00476ADF"/>
    <w:rPr>
      <w:rFonts w:ascii="Symbol" w:hAnsi="Symbol"/>
      <w:sz w:val="20"/>
    </w:rPr>
  </w:style>
  <w:style w:type="character" w:customStyle="1" w:styleId="WW8Num17z1">
    <w:name w:val="WW8Num17z1"/>
    <w:rsid w:val="00476ADF"/>
    <w:rPr>
      <w:rFonts w:ascii="Courier New" w:hAnsi="Courier New"/>
      <w:sz w:val="20"/>
    </w:rPr>
  </w:style>
  <w:style w:type="character" w:customStyle="1" w:styleId="WW8Num17z2">
    <w:name w:val="WW8Num17z2"/>
    <w:rsid w:val="00476ADF"/>
    <w:rPr>
      <w:rFonts w:ascii="Wingdings" w:hAnsi="Wingdings"/>
      <w:sz w:val="20"/>
    </w:rPr>
  </w:style>
  <w:style w:type="character" w:customStyle="1" w:styleId="WW8Num19z0">
    <w:name w:val="WW8Num19z0"/>
    <w:rsid w:val="00476ADF"/>
    <w:rPr>
      <w:rFonts w:ascii="Symbol" w:hAnsi="Symbol"/>
      <w:sz w:val="20"/>
    </w:rPr>
  </w:style>
  <w:style w:type="character" w:customStyle="1" w:styleId="WW8Num19z1">
    <w:name w:val="WW8Num19z1"/>
    <w:rsid w:val="00476ADF"/>
    <w:rPr>
      <w:rFonts w:ascii="Courier New" w:hAnsi="Courier New"/>
      <w:sz w:val="20"/>
    </w:rPr>
  </w:style>
  <w:style w:type="character" w:customStyle="1" w:styleId="WW8Num19z2">
    <w:name w:val="WW8Num19z2"/>
    <w:rsid w:val="00476ADF"/>
    <w:rPr>
      <w:rFonts w:ascii="Wingdings" w:hAnsi="Wingdings"/>
      <w:sz w:val="20"/>
    </w:rPr>
  </w:style>
  <w:style w:type="character" w:customStyle="1" w:styleId="WW-DefaultParagraphFont111111">
    <w:name w:val="WW-Default Paragraph Font111111"/>
    <w:rsid w:val="00476ADF"/>
  </w:style>
  <w:style w:type="character" w:styleId="Hyperlink">
    <w:name w:val="Hyperlink"/>
    <w:rsid w:val="00476ADF"/>
    <w:rPr>
      <w:color w:val="0000FF"/>
      <w:u w:val="single"/>
    </w:rPr>
  </w:style>
  <w:style w:type="character" w:styleId="FollowedHyperlink">
    <w:name w:val="FollowedHyperlink"/>
    <w:rsid w:val="00476ADF"/>
    <w:rPr>
      <w:color w:val="0000FF"/>
      <w:u w:val="single"/>
    </w:rPr>
  </w:style>
  <w:style w:type="character" w:styleId="HTMLAcronym">
    <w:name w:val="HTML Acronym"/>
    <w:basedOn w:val="WW-DefaultParagraphFont111111"/>
    <w:rsid w:val="00476ADF"/>
  </w:style>
  <w:style w:type="character" w:styleId="HTMLCite">
    <w:name w:val="HTML Cite"/>
    <w:rsid w:val="00476ADF"/>
    <w:rPr>
      <w:i/>
      <w:iCs/>
    </w:rPr>
  </w:style>
  <w:style w:type="character" w:customStyle="1" w:styleId="mceitemnbsp">
    <w:name w:val="mceitemnbsp"/>
    <w:rsid w:val="00476ADF"/>
    <w:rPr>
      <w:shd w:val="clear" w:color="auto" w:fill="DDDDDD"/>
    </w:rPr>
  </w:style>
  <w:style w:type="character" w:styleId="Strong">
    <w:name w:val="Strong"/>
    <w:qFormat/>
    <w:rsid w:val="00476ADF"/>
    <w:rPr>
      <w:b/>
      <w:bCs/>
    </w:rPr>
  </w:style>
  <w:style w:type="character" w:styleId="Emphasis">
    <w:name w:val="Emphasis"/>
    <w:qFormat/>
    <w:rsid w:val="00476ADF"/>
    <w:rPr>
      <w:i/>
      <w:iCs/>
    </w:rPr>
  </w:style>
  <w:style w:type="character" w:styleId="PageNumber">
    <w:name w:val="page number"/>
    <w:basedOn w:val="WW-DefaultParagraphFont111111"/>
    <w:rsid w:val="00476ADF"/>
  </w:style>
  <w:style w:type="character" w:customStyle="1" w:styleId="Bullets">
    <w:name w:val="Bullets"/>
    <w:rsid w:val="00476ADF"/>
    <w:rPr>
      <w:rFonts w:ascii="OpenSymbol" w:eastAsia="OpenSymbol" w:hAnsi="OpenSymbol" w:cs="OpenSymbol"/>
    </w:rPr>
  </w:style>
  <w:style w:type="paragraph" w:customStyle="1" w:styleId="Heading">
    <w:name w:val="Heading"/>
    <w:basedOn w:val="Normal"/>
    <w:next w:val="BodyText"/>
    <w:rsid w:val="00476ADF"/>
    <w:pPr>
      <w:keepNext/>
      <w:spacing w:before="240" w:after="120"/>
    </w:pPr>
    <w:rPr>
      <w:rFonts w:ascii="Arial" w:eastAsia="SimSun" w:hAnsi="Arial" w:cs="Mangal"/>
      <w:sz w:val="28"/>
      <w:szCs w:val="28"/>
    </w:rPr>
  </w:style>
  <w:style w:type="paragraph" w:styleId="BodyText">
    <w:name w:val="Body Text"/>
    <w:basedOn w:val="Normal"/>
    <w:rsid w:val="00476ADF"/>
    <w:pPr>
      <w:spacing w:after="120"/>
    </w:pPr>
  </w:style>
  <w:style w:type="paragraph" w:styleId="List">
    <w:name w:val="List"/>
    <w:basedOn w:val="BodyText"/>
    <w:rsid w:val="00476ADF"/>
    <w:rPr>
      <w:rFonts w:cs="Mangal"/>
    </w:rPr>
  </w:style>
  <w:style w:type="paragraph" w:styleId="Caption">
    <w:name w:val="caption"/>
    <w:basedOn w:val="Normal"/>
    <w:qFormat/>
    <w:rsid w:val="00476ADF"/>
    <w:pPr>
      <w:suppressLineNumbers/>
      <w:spacing w:before="120" w:after="120"/>
    </w:pPr>
    <w:rPr>
      <w:rFonts w:cs="Mangal"/>
      <w:i/>
      <w:iCs/>
    </w:rPr>
  </w:style>
  <w:style w:type="paragraph" w:customStyle="1" w:styleId="Index">
    <w:name w:val="Index"/>
    <w:basedOn w:val="Normal"/>
    <w:rsid w:val="00476ADF"/>
    <w:pPr>
      <w:suppressLineNumbers/>
    </w:pPr>
    <w:rPr>
      <w:rFonts w:cs="Mangal"/>
    </w:rPr>
  </w:style>
  <w:style w:type="paragraph" w:styleId="HTMLPreformatted">
    <w:name w:val="HTML Preformatted"/>
    <w:basedOn w:val="Normal"/>
    <w:rsid w:val="00476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20" w:right="120"/>
    </w:pPr>
    <w:rPr>
      <w:rFonts w:ascii="Verdana" w:hAnsi="Verdana" w:cs="Courier New"/>
      <w:color w:val="000000"/>
      <w:sz w:val="15"/>
      <w:szCs w:val="15"/>
    </w:rPr>
  </w:style>
  <w:style w:type="paragraph" w:styleId="NormalWeb">
    <w:name w:val="Normal (Web)"/>
    <w:basedOn w:val="Normal"/>
    <w:uiPriority w:val="99"/>
    <w:rsid w:val="00476ADF"/>
    <w:pPr>
      <w:spacing w:before="280" w:after="280"/>
    </w:pPr>
  </w:style>
  <w:style w:type="paragraph" w:customStyle="1" w:styleId="mceitemtable">
    <w:name w:val="mceitemtable"/>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itemvisualaid">
    <w:name w:val="mceitemvisualaid"/>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actionpanel">
    <w:name w:val="mceactionpanel"/>
    <w:basedOn w:val="Normal"/>
    <w:rsid w:val="00476ADF"/>
    <w:pPr>
      <w:spacing w:before="105" w:after="280"/>
    </w:pPr>
  </w:style>
  <w:style w:type="paragraph" w:customStyle="1" w:styleId="alignpreview">
    <w:name w:val="alignpreview"/>
    <w:basedOn w:val="Normal"/>
    <w:rsid w:val="00476ADF"/>
    <w:pPr>
      <w:pBdr>
        <w:top w:val="single" w:sz="4" w:space="4" w:color="000000"/>
        <w:left w:val="single" w:sz="4" w:space="4" w:color="000000"/>
        <w:bottom w:val="single" w:sz="4" w:space="4" w:color="000000"/>
        <w:right w:val="single" w:sz="4" w:space="4" w:color="000000"/>
      </w:pBdr>
      <w:spacing w:before="280" w:after="280"/>
    </w:pPr>
  </w:style>
  <w:style w:type="paragraph" w:customStyle="1" w:styleId="checkbox">
    <w:name w:val="checkbox"/>
    <w:basedOn w:val="Normal"/>
    <w:rsid w:val="00476ADF"/>
    <w:pPr>
      <w:spacing w:before="280" w:after="280"/>
    </w:pPr>
  </w:style>
  <w:style w:type="paragraph" w:customStyle="1" w:styleId="mceitemflash">
    <w:name w:val="mceitemflash"/>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shockwave">
    <w:name w:val="mceitemshockwav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quicktime">
    <w:name w:val="mceitemquicktim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windowsmedia">
    <w:name w:val="mceitemwindows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realmedia">
    <w:name w:val="mceitemreal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ck12embedobjectwrap">
    <w:name w:val="ck12_embed_objectwrap"/>
    <w:basedOn w:val="Normal"/>
    <w:rsid w:val="00476ADF"/>
    <w:pPr>
      <w:spacing w:before="280" w:after="280"/>
    </w:pPr>
    <w:rPr>
      <w:vanish/>
    </w:rPr>
  </w:style>
  <w:style w:type="paragraph" w:customStyle="1" w:styleId="ck12embedobjectwrapprocessed">
    <w:name w:val="ck12_embed_objectwrap_processed"/>
    <w:basedOn w:val="Normal"/>
    <w:rsid w:val="00476ADF"/>
    <w:pPr>
      <w:spacing w:before="280" w:after="280"/>
    </w:pPr>
    <w:rPr>
      <w:vanish/>
    </w:rPr>
  </w:style>
  <w:style w:type="paragraph" w:customStyle="1" w:styleId="ck12embedembedtwrap">
    <w:name w:val="ck12_embed_embedtwrap"/>
    <w:basedOn w:val="Normal"/>
    <w:rsid w:val="00476ADF"/>
    <w:pPr>
      <w:spacing w:before="280" w:after="280"/>
    </w:pPr>
    <w:rPr>
      <w:vanish/>
    </w:rPr>
  </w:style>
  <w:style w:type="paragraph" w:customStyle="1" w:styleId="ck12embedembedwrapprocessed">
    <w:name w:val="ck12_embed_embedwrap_processed"/>
    <w:basedOn w:val="Normal"/>
    <w:rsid w:val="00476ADF"/>
    <w:pPr>
      <w:spacing w:before="280" w:after="280"/>
    </w:pPr>
    <w:rPr>
      <w:vanish/>
    </w:rPr>
  </w:style>
  <w:style w:type="paragraph" w:customStyle="1" w:styleId="ck12embedappletwrap">
    <w:name w:val="ck12_embed_appletwrap"/>
    <w:basedOn w:val="Normal"/>
    <w:rsid w:val="00476ADF"/>
    <w:pPr>
      <w:spacing w:before="280" w:after="280"/>
    </w:pPr>
    <w:rPr>
      <w:vanish/>
    </w:rPr>
  </w:style>
  <w:style w:type="paragraph" w:customStyle="1" w:styleId="ck12embedappletwrapprocessed">
    <w:name w:val="ck12_embed_appletwrap_processed"/>
    <w:basedOn w:val="Normal"/>
    <w:rsid w:val="00476ADF"/>
    <w:pPr>
      <w:spacing w:before="280" w:after="280"/>
    </w:pPr>
    <w:rPr>
      <w:vanish/>
    </w:rPr>
  </w:style>
  <w:style w:type="paragraph" w:customStyle="1" w:styleId="x-ck12-qa">
    <w:name w:val="x-ck12-qa"/>
    <w:basedOn w:val="Normal"/>
    <w:rsid w:val="00476ADF"/>
    <w:pPr>
      <w:pBdr>
        <w:top w:val="single" w:sz="4" w:space="3" w:color="0000FF"/>
        <w:left w:val="single" w:sz="4" w:space="3" w:color="0000FF"/>
        <w:bottom w:val="single" w:sz="4" w:space="3" w:color="0000FF"/>
        <w:right w:val="single" w:sz="4" w:space="3" w:color="0000FF"/>
      </w:pBdr>
      <w:shd w:val="clear" w:color="auto" w:fill="FFFF00"/>
      <w:spacing w:before="150" w:after="150"/>
      <w:ind w:left="150" w:right="150"/>
    </w:pPr>
  </w:style>
  <w:style w:type="paragraph" w:customStyle="1" w:styleId="x-ck12-pagebreak">
    <w:name w:val="x-ck12-pagebreak"/>
    <w:basedOn w:val="Normal"/>
    <w:rsid w:val="00476ADF"/>
    <w:pPr>
      <w:pBdr>
        <w:top w:val="single" w:sz="4" w:space="0" w:color="000000"/>
        <w:left w:val="single" w:sz="4" w:space="0" w:color="000000"/>
        <w:bottom w:val="single" w:sz="4" w:space="0" w:color="000000"/>
        <w:right w:val="single" w:sz="4" w:space="0" w:color="000000"/>
      </w:pBdr>
      <w:spacing w:before="150" w:after="150"/>
      <w:ind w:left="450" w:right="450"/>
    </w:pPr>
  </w:style>
  <w:style w:type="paragraph" w:customStyle="1" w:styleId="x-ck12-math">
    <w:name w:val="x-ck12-math"/>
    <w:basedOn w:val="Normal"/>
    <w:rsid w:val="00476ADF"/>
    <w:pPr>
      <w:spacing w:before="280" w:after="280"/>
    </w:pPr>
  </w:style>
  <w:style w:type="paragraph" w:customStyle="1" w:styleId="x-ck12-block-math">
    <w:name w:val="x-ck12-block-math"/>
    <w:basedOn w:val="Normal"/>
    <w:rsid w:val="00476ADF"/>
    <w:pPr>
      <w:spacing w:before="280" w:after="280"/>
    </w:pPr>
  </w:style>
  <w:style w:type="paragraph" w:customStyle="1" w:styleId="NormalWeb1">
    <w:name w:val="Normal (Web)1"/>
    <w:basedOn w:val="Normal"/>
    <w:rsid w:val="00476ADF"/>
    <w:pPr>
      <w:spacing w:before="280" w:after="280"/>
      <w:jc w:val="center"/>
    </w:pPr>
    <w:rPr>
      <w:i/>
      <w:iCs/>
      <w:sz w:val="20"/>
      <w:szCs w:val="20"/>
    </w:rPr>
  </w:style>
  <w:style w:type="paragraph" w:customStyle="1" w:styleId="NormalWeb2">
    <w:name w:val="Normal (Web)2"/>
    <w:basedOn w:val="Normal"/>
    <w:rsid w:val="00476ADF"/>
    <w:pPr>
      <w:spacing w:before="280" w:after="280"/>
      <w:jc w:val="center"/>
    </w:pPr>
    <w:rPr>
      <w:i/>
      <w:iCs/>
      <w:sz w:val="20"/>
      <w:szCs w:val="20"/>
    </w:rPr>
  </w:style>
  <w:style w:type="paragraph" w:customStyle="1" w:styleId="NormalWeb3">
    <w:name w:val="Normal (Web)3"/>
    <w:basedOn w:val="Normal"/>
    <w:rsid w:val="00476ADF"/>
    <w:pPr>
      <w:spacing w:before="280" w:after="280"/>
      <w:jc w:val="center"/>
    </w:pPr>
    <w:rPr>
      <w:i/>
      <w:iCs/>
      <w:sz w:val="20"/>
      <w:szCs w:val="20"/>
    </w:rPr>
  </w:style>
  <w:style w:type="paragraph" w:customStyle="1" w:styleId="NormalWeb4">
    <w:name w:val="Normal (Web)4"/>
    <w:basedOn w:val="Normal"/>
    <w:rsid w:val="00476ADF"/>
    <w:pPr>
      <w:spacing w:before="280" w:after="280"/>
      <w:jc w:val="center"/>
    </w:pPr>
    <w:rPr>
      <w:i/>
      <w:iCs/>
      <w:sz w:val="20"/>
      <w:szCs w:val="20"/>
    </w:rPr>
  </w:style>
  <w:style w:type="paragraph" w:customStyle="1" w:styleId="NormalWeb5">
    <w:name w:val="Normal (Web)5"/>
    <w:basedOn w:val="Normal"/>
    <w:rsid w:val="00476ADF"/>
    <w:pPr>
      <w:spacing w:before="280" w:after="280"/>
      <w:jc w:val="center"/>
    </w:pPr>
    <w:rPr>
      <w:i/>
      <w:iCs/>
      <w:sz w:val="20"/>
      <w:szCs w:val="20"/>
    </w:rPr>
  </w:style>
  <w:style w:type="paragraph" w:customStyle="1" w:styleId="NormalWeb6">
    <w:name w:val="Normal (Web)6"/>
    <w:basedOn w:val="Normal"/>
    <w:rsid w:val="00476ADF"/>
    <w:pPr>
      <w:spacing w:before="280" w:after="280"/>
      <w:jc w:val="center"/>
    </w:pPr>
    <w:rPr>
      <w:i/>
      <w:iCs/>
      <w:sz w:val="20"/>
      <w:szCs w:val="20"/>
    </w:rPr>
  </w:style>
  <w:style w:type="paragraph" w:styleId="Header">
    <w:name w:val="header"/>
    <w:basedOn w:val="Normal"/>
    <w:link w:val="HeaderChar"/>
    <w:rsid w:val="00476ADF"/>
    <w:pPr>
      <w:tabs>
        <w:tab w:val="center" w:pos="4320"/>
        <w:tab w:val="right" w:pos="8640"/>
      </w:tabs>
    </w:pPr>
    <w:rPr>
      <w:rFonts w:ascii="Comic Sans MS" w:hAnsi="Comic Sans MS"/>
      <w:sz w:val="20"/>
    </w:rPr>
  </w:style>
  <w:style w:type="paragraph" w:styleId="Footer">
    <w:name w:val="footer"/>
    <w:basedOn w:val="Normal"/>
    <w:rsid w:val="00476ADF"/>
    <w:pPr>
      <w:tabs>
        <w:tab w:val="center" w:pos="4320"/>
        <w:tab w:val="right" w:pos="8640"/>
      </w:tabs>
    </w:pPr>
  </w:style>
  <w:style w:type="paragraph" w:styleId="BalloonText">
    <w:name w:val="Balloon Text"/>
    <w:basedOn w:val="Normal"/>
    <w:rsid w:val="00476ADF"/>
    <w:rPr>
      <w:rFonts w:ascii="Tahoma" w:hAnsi="Tahoma" w:cs="Tahoma"/>
      <w:sz w:val="16"/>
      <w:szCs w:val="16"/>
    </w:rPr>
  </w:style>
  <w:style w:type="paragraph" w:customStyle="1" w:styleId="Framecontents">
    <w:name w:val="Frame contents"/>
    <w:basedOn w:val="BodyText"/>
    <w:rsid w:val="00476ADF"/>
  </w:style>
  <w:style w:type="paragraph" w:customStyle="1" w:styleId="TableContents">
    <w:name w:val="Table Contents"/>
    <w:basedOn w:val="Normal"/>
    <w:rsid w:val="00476ADF"/>
    <w:pPr>
      <w:suppressLineNumbers/>
    </w:pPr>
  </w:style>
  <w:style w:type="paragraph" w:customStyle="1" w:styleId="TableHeading">
    <w:name w:val="Table Heading"/>
    <w:basedOn w:val="TableContents"/>
    <w:rsid w:val="00476ADF"/>
    <w:pPr>
      <w:jc w:val="center"/>
    </w:pPr>
    <w:rPr>
      <w:b/>
      <w:bCs/>
    </w:rPr>
  </w:style>
  <w:style w:type="paragraph" w:customStyle="1" w:styleId="Illustration">
    <w:name w:val="Illustration"/>
    <w:basedOn w:val="Caption"/>
    <w:rsid w:val="00476ADF"/>
  </w:style>
  <w:style w:type="character" w:customStyle="1" w:styleId="HeaderChar">
    <w:name w:val="Header Char"/>
    <w:basedOn w:val="DefaultParagraphFont"/>
    <w:link w:val="Header"/>
    <w:rsid w:val="00692D73"/>
    <w:rPr>
      <w:rFonts w:ascii="Comic Sans MS" w:hAnsi="Comic Sans MS"/>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wiki.com/q/#/Raised-relief_map"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qwiki.com/q/#/Google_Maps" TargetMode="External"/><Relationship Id="rId7" Type="http://schemas.openxmlformats.org/officeDocument/2006/relationships/endnotes" Target="endnotes.xml"/><Relationship Id="rId12" Type="http://schemas.openxmlformats.org/officeDocument/2006/relationships/hyperlink" Target="http://www.qwiki.com/q/#/Landform" TargetMode="External"/><Relationship Id="rId17" Type="http://schemas.openxmlformats.org/officeDocument/2006/relationships/hyperlink" Target="http://www.qwiki.com/q/#/Bryce_Canyon_National_Par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starmaterials.com/FreeBook/Earth_Science/ES04_Earth_Feature/ES04A/BrishLab_ES04A_Earth_Features.mp3" TargetMode="External"/><Relationship Id="rId19" Type="http://schemas.openxmlformats.org/officeDocument/2006/relationships/hyperlink" Target="http://www.qwiki.com/q/#/Topographic_ma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qwiki.com/q/#/Continental_shelf" TargetMode="Externa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http://i.creativecommons.org/l/by/3.0/88x31.png" TargetMode="External"/><Relationship Id="rId2" Type="http://schemas.openxmlformats.org/officeDocument/2006/relationships/image" Target="media/image9.png"/><Relationship Id="rId1" Type="http://schemas.openxmlformats.org/officeDocument/2006/relationships/hyperlink" Target="http://creativecommons.org/licenses/by/3.0/deed.en_US" TargetMode="External"/><Relationship Id="rId5" Type="http://schemas.openxmlformats.org/officeDocument/2006/relationships/hyperlink" Target="http://www.ck12.org" TargetMode="External"/><Relationship Id="rId4" Type="http://schemas.openxmlformats.org/officeDocument/2006/relationships/hyperlink" Target="http://StarMaterials.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starmaterials.com/FreeBook/index.htm" TargetMode="External"/><Relationship Id="rId1" Type="http://schemas.openxmlformats.org/officeDocument/2006/relationships/hyperlink" Target="http://www.starmaterials.com/Directions/BookHel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2</Pages>
  <Words>610</Words>
  <Characters>2892</Characters>
  <Application>Microsoft Office Word</Application>
  <DocSecurity>0</DocSecurity>
  <Lines>50</Lines>
  <Paragraphs>18</Paragraphs>
  <ScaleCrop>false</ScaleCrop>
  <HeadingPairs>
    <vt:vector size="2" baseType="variant">
      <vt:variant>
        <vt:lpstr>Title</vt:lpstr>
      </vt:variant>
      <vt:variant>
        <vt:i4>1</vt:i4>
      </vt:variant>
    </vt:vector>
  </HeadingPairs>
  <TitlesOfParts>
    <vt:vector size="1" baseType="lpstr">
      <vt:lpstr>The Atmosphere</vt:lpstr>
    </vt:vector>
  </TitlesOfParts>
  <Company>Warren County Public Schools</Company>
  <LinksUpToDate>false</LinksUpToDate>
  <CharactersWithSpaces>3484</CharactersWithSpaces>
  <SharedDoc>false</SharedDoc>
  <HLinks>
    <vt:vector size="54" baseType="variant">
      <vt:variant>
        <vt:i4>3014703</vt:i4>
      </vt:variant>
      <vt:variant>
        <vt:i4>9</vt:i4>
      </vt:variant>
      <vt:variant>
        <vt:i4>0</vt:i4>
      </vt:variant>
      <vt:variant>
        <vt:i4>5</vt:i4>
      </vt:variant>
      <vt:variant>
        <vt:lpwstr>http://www.ck12.org/flexbook/chapter/print/19406</vt:lpwstr>
      </vt:variant>
      <vt:variant>
        <vt:lpwstr>ES-02-01-13</vt:lpwstr>
      </vt:variant>
      <vt:variant>
        <vt:i4>5177373</vt:i4>
      </vt:variant>
      <vt:variant>
        <vt:i4>6</vt:i4>
      </vt:variant>
      <vt:variant>
        <vt:i4>0</vt:i4>
      </vt:variant>
      <vt:variant>
        <vt:i4>5</vt:i4>
      </vt:variant>
      <vt:variant>
        <vt:lpwstr>http://www.ck12.org/flexbook/chapter/print/19406</vt:lpwstr>
      </vt:variant>
      <vt:variant>
        <vt:lpwstr>ES-02-01-12a</vt:lpwstr>
      </vt:variant>
      <vt:variant>
        <vt:i4>3014703</vt:i4>
      </vt:variant>
      <vt:variant>
        <vt:i4>3</vt:i4>
      </vt:variant>
      <vt:variant>
        <vt:i4>0</vt:i4>
      </vt:variant>
      <vt:variant>
        <vt:i4>5</vt:i4>
      </vt:variant>
      <vt:variant>
        <vt:lpwstr>http://www.ck12.org/flexbook/chapter/print/19406</vt:lpwstr>
      </vt:variant>
      <vt:variant>
        <vt:lpwstr>ES-02-01-11</vt:lpwstr>
      </vt:variant>
      <vt:variant>
        <vt:i4>3014703</vt:i4>
      </vt:variant>
      <vt:variant>
        <vt:i4>0</vt:i4>
      </vt:variant>
      <vt:variant>
        <vt:i4>0</vt:i4>
      </vt:variant>
      <vt:variant>
        <vt:i4>5</vt:i4>
      </vt:variant>
      <vt:variant>
        <vt:lpwstr>http://www.ck12.org/flexbook/chapter/print/19406</vt:lpwstr>
      </vt:variant>
      <vt:variant>
        <vt:lpwstr>ES-02-01-10</vt:lpwstr>
      </vt:variant>
      <vt:variant>
        <vt:i4>4194376</vt:i4>
      </vt:variant>
      <vt:variant>
        <vt:i4>18</vt:i4>
      </vt:variant>
      <vt:variant>
        <vt:i4>0</vt:i4>
      </vt:variant>
      <vt:variant>
        <vt:i4>5</vt:i4>
      </vt:variant>
      <vt:variant>
        <vt:lpwstr>http://www.ck12.org/flexbook/chapter/print/19406</vt:lpwstr>
      </vt:variant>
      <vt:variant>
        <vt:lpwstr/>
      </vt:variant>
      <vt:variant>
        <vt:i4>5701692</vt:i4>
      </vt:variant>
      <vt:variant>
        <vt:i4>15</vt:i4>
      </vt:variant>
      <vt:variant>
        <vt:i4>0</vt:i4>
      </vt:variant>
      <vt:variant>
        <vt:i4>5</vt:i4>
      </vt:variant>
      <vt:variant>
        <vt:lpwstr>http://learnmiddleschoolscience.com/SOLs/6_7.wmv</vt:lpwstr>
      </vt:variant>
      <vt:variant>
        <vt:lpwstr/>
      </vt:variant>
      <vt:variant>
        <vt:i4>720973</vt:i4>
      </vt:variant>
      <vt:variant>
        <vt:i4>12</vt:i4>
      </vt:variant>
      <vt:variant>
        <vt:i4>0</vt:i4>
      </vt:variant>
      <vt:variant>
        <vt:i4>5</vt:i4>
      </vt:variant>
      <vt:variant>
        <vt:lpwstr>http://learnmiddleschoolscience.com/SOLs/6_0_Overview.wmv</vt:lpwstr>
      </vt:variant>
      <vt:variant>
        <vt:lpwstr/>
      </vt:variant>
      <vt:variant>
        <vt:i4>4194376</vt:i4>
      </vt:variant>
      <vt:variant>
        <vt:i4>6</vt:i4>
      </vt:variant>
      <vt:variant>
        <vt:i4>0</vt:i4>
      </vt:variant>
      <vt:variant>
        <vt:i4>5</vt:i4>
      </vt:variant>
      <vt:variant>
        <vt:lpwstr>http://www.ck12.org/flexbook/chapter/print/19406</vt:lpwstr>
      </vt:variant>
      <vt:variant>
        <vt:lpwstr/>
      </vt:variant>
      <vt:variant>
        <vt:i4>4653137</vt:i4>
      </vt:variant>
      <vt:variant>
        <vt:i4>0</vt:i4>
      </vt:variant>
      <vt:variant>
        <vt:i4>0</vt:i4>
      </vt:variant>
      <vt:variant>
        <vt:i4>5</vt:i4>
      </vt:variant>
      <vt:variant>
        <vt:lpwstr>http://www.brishlab.com/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Atmosphere</dc:title>
  <dc:subject>BrishLab.com</dc:subject>
  <dc:creator>3_Mon</dc:creator>
  <cp:keywords>www.BrishLab.com for more information</cp:keywords>
  <cp:lastModifiedBy>StarMaterials.com</cp:lastModifiedBy>
  <cp:revision>15</cp:revision>
  <cp:lastPrinted>2012-10-31T00:42:00Z</cp:lastPrinted>
  <dcterms:created xsi:type="dcterms:W3CDTF">2011-11-09T21:30:00Z</dcterms:created>
  <dcterms:modified xsi:type="dcterms:W3CDTF">2012-10-31T01:04:00Z</dcterms:modified>
</cp:coreProperties>
</file>